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2CF" w:rsidRDefault="00C96D9C" w:rsidP="00387C23">
      <w:pPr>
        <w:pStyle w:val="Bezriadkovania"/>
        <w:jc w:val="center"/>
        <w:rPr>
          <w:rFonts w:ascii="Times New Roman" w:hAnsi="Times New Roman" w:cs="Times New Roman"/>
          <w:b/>
          <w:sz w:val="24"/>
          <w:szCs w:val="24"/>
        </w:rPr>
      </w:pPr>
      <w:r>
        <w:rPr>
          <w:rFonts w:ascii="Times New Roman" w:hAnsi="Times New Roman" w:cs="Times New Roman"/>
          <w:b/>
          <w:sz w:val="24"/>
          <w:szCs w:val="24"/>
        </w:rPr>
        <w:t>ANALÓGIA A IMPLIKÁCIA V DETSKEJ</w:t>
      </w:r>
      <w:r w:rsidR="00387C23">
        <w:rPr>
          <w:rFonts w:ascii="Times New Roman" w:hAnsi="Times New Roman" w:cs="Times New Roman"/>
          <w:b/>
          <w:sz w:val="24"/>
          <w:szCs w:val="24"/>
        </w:rPr>
        <w:t> </w:t>
      </w:r>
      <w:r w:rsidR="00387C23" w:rsidRPr="00387C23">
        <w:rPr>
          <w:rFonts w:ascii="Times New Roman" w:hAnsi="Times New Roman" w:cs="Times New Roman"/>
          <w:b/>
          <w:sz w:val="24"/>
          <w:szCs w:val="24"/>
        </w:rPr>
        <w:t>REČI</w:t>
      </w:r>
    </w:p>
    <w:p w:rsidR="00387C23" w:rsidRDefault="00387C23" w:rsidP="00387C23">
      <w:pPr>
        <w:pStyle w:val="Bezriadkovania"/>
        <w:jc w:val="center"/>
        <w:rPr>
          <w:rFonts w:ascii="Times New Roman" w:hAnsi="Times New Roman" w:cs="Times New Roman"/>
          <w:b/>
          <w:sz w:val="24"/>
          <w:szCs w:val="24"/>
        </w:rPr>
      </w:pPr>
    </w:p>
    <w:p w:rsidR="00387C23" w:rsidRDefault="00387C23" w:rsidP="00D80A2E">
      <w:pPr>
        <w:pStyle w:val="Bezriadkovania"/>
        <w:jc w:val="both"/>
        <w:rPr>
          <w:rFonts w:ascii="Times New Roman" w:hAnsi="Times New Roman" w:cs="Times New Roman"/>
          <w:b/>
          <w:sz w:val="24"/>
          <w:szCs w:val="24"/>
        </w:rPr>
      </w:pPr>
    </w:p>
    <w:p w:rsidR="00387C23" w:rsidRDefault="00387C23" w:rsidP="00D252AA">
      <w:pPr>
        <w:pStyle w:val="Bezriadkovania"/>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PRIRODZENÁ ORIENTÁCIA VO SVETE </w:t>
      </w:r>
    </w:p>
    <w:p w:rsidR="00D252AA" w:rsidRDefault="00C75458" w:rsidP="00D252AA">
      <w:pPr>
        <w:pStyle w:val="Bezriadkovania"/>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59264" behindDoc="0" locked="0" layoutInCell="1" allowOverlap="1">
                <wp:simplePos x="0" y="0"/>
                <wp:positionH relativeFrom="column">
                  <wp:posOffset>261620</wp:posOffset>
                </wp:positionH>
                <wp:positionV relativeFrom="paragraph">
                  <wp:posOffset>226695</wp:posOffset>
                </wp:positionV>
                <wp:extent cx="5683885" cy="3225165"/>
                <wp:effectExtent l="18415" t="19685" r="12700" b="12700"/>
                <wp:wrapNone/>
                <wp:docPr id="8" name="Zaoblený 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3885" cy="3225165"/>
                        </a:xfrm>
                        <a:prstGeom prst="roundRect">
                          <a:avLst>
                            <a:gd name="adj" fmla="val 16667"/>
                          </a:avLst>
                        </a:prstGeom>
                        <a:solidFill>
                          <a:srgbClr val="92D050"/>
                        </a:solidFill>
                        <a:ln w="25400">
                          <a:solidFill>
                            <a:schemeClr val="accent1">
                              <a:lumMod val="50000"/>
                              <a:lumOff val="0"/>
                            </a:schemeClr>
                          </a:solidFill>
                          <a:round/>
                          <a:headEnd/>
                          <a:tailEnd/>
                        </a:ln>
                      </wps:spPr>
                      <wps:txbx>
                        <w:txbxContent>
                          <w:p w:rsidR="00D252AA" w:rsidRDefault="00D252AA" w:rsidP="00D252AA">
                            <w:pPr>
                              <w:pStyle w:val="Bezriadkovania"/>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Premýšľame:</w:t>
                            </w:r>
                          </w:p>
                          <w:p w:rsidR="00D252AA" w:rsidRPr="00D252AA" w:rsidRDefault="00D252AA" w:rsidP="00D252AA">
                            <w:pPr>
                              <w:pStyle w:val="Bezriadkovania"/>
                              <w:numPr>
                                <w:ilvl w:val="0"/>
                                <w:numId w:val="10"/>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Čo urobí študent?</w:t>
                            </w:r>
                          </w:p>
                          <w:p w:rsidR="00D252AA" w:rsidRDefault="00D252AA" w:rsidP="00031A30">
                            <w:pPr>
                              <w:pStyle w:val="Bezriadkovania"/>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D252AA">
                              <w:rPr>
                                <w:rFonts w:ascii="Times New Roman" w:hAnsi="Times New Roman" w:cs="Times New Roman"/>
                                <w:color w:val="000000" w:themeColor="text1"/>
                                <w:sz w:val="24"/>
                                <w:szCs w:val="24"/>
                              </w:rPr>
                              <w:t>o miestnosti</w:t>
                            </w:r>
                            <w:r>
                              <w:rPr>
                                <w:rFonts w:ascii="Times New Roman" w:hAnsi="Times New Roman" w:cs="Times New Roman"/>
                                <w:color w:val="000000" w:themeColor="text1"/>
                                <w:sz w:val="24"/>
                                <w:szCs w:val="24"/>
                              </w:rPr>
                              <w:t xml:space="preserve"> vojde študent</w:t>
                            </w:r>
                            <w:r w:rsidRPr="00D252AA">
                              <w:rPr>
                                <w:rFonts w:ascii="Times New Roman" w:hAnsi="Times New Roman" w:cs="Times New Roman"/>
                                <w:color w:val="000000" w:themeColor="text1"/>
                                <w:sz w:val="24"/>
                                <w:szCs w:val="24"/>
                              </w:rPr>
                              <w:t>, postaví sa pred ostatný</w:t>
                            </w:r>
                            <w:r>
                              <w:rPr>
                                <w:rFonts w:ascii="Times New Roman" w:hAnsi="Times New Roman" w:cs="Times New Roman"/>
                                <w:color w:val="000000" w:themeColor="text1"/>
                                <w:sz w:val="24"/>
                                <w:szCs w:val="24"/>
                              </w:rPr>
                              <w:t>ch, pozdraví a sadne si k</w:t>
                            </w:r>
                            <w:r w:rsidR="006A0E81">
                              <w:rPr>
                                <w:rFonts w:ascii="Times New Roman" w:hAnsi="Times New Roman" w:cs="Times New Roman"/>
                                <w:color w:val="000000" w:themeColor="text1"/>
                                <w:sz w:val="24"/>
                                <w:szCs w:val="24"/>
                              </w:rPr>
                              <w:t> oknu. D</w:t>
                            </w:r>
                            <w:r>
                              <w:rPr>
                                <w:rFonts w:ascii="Times New Roman" w:hAnsi="Times New Roman" w:cs="Times New Roman"/>
                                <w:color w:val="000000" w:themeColor="text1"/>
                                <w:sz w:val="24"/>
                                <w:szCs w:val="24"/>
                              </w:rPr>
                              <w:t xml:space="preserve">o miestnosti vojde druhý študent, postaví sa pred ostatných, pozdraví a sadne si </w:t>
                            </w:r>
                            <w:r w:rsidR="00031A30">
                              <w:rPr>
                                <w:rFonts w:ascii="Times New Roman" w:hAnsi="Times New Roman" w:cs="Times New Roman"/>
                                <w:color w:val="000000" w:themeColor="text1"/>
                                <w:sz w:val="24"/>
                                <w:szCs w:val="24"/>
                              </w:rPr>
                              <w:t xml:space="preserve">k </w:t>
                            </w:r>
                            <w:r>
                              <w:rPr>
                                <w:rFonts w:ascii="Times New Roman" w:hAnsi="Times New Roman" w:cs="Times New Roman"/>
                                <w:color w:val="000000" w:themeColor="text1"/>
                                <w:sz w:val="24"/>
                                <w:szCs w:val="24"/>
                              </w:rPr>
                              <w:t xml:space="preserve">oknu. Do miestnosti vojde tretí študent. </w:t>
                            </w:r>
                            <w:r w:rsidRPr="00D252AA">
                              <w:rPr>
                                <w:rFonts w:ascii="Times New Roman" w:hAnsi="Times New Roman" w:cs="Times New Roman"/>
                                <w:color w:val="000000" w:themeColor="text1"/>
                                <w:sz w:val="24"/>
                                <w:szCs w:val="24"/>
                              </w:rPr>
                              <w:t xml:space="preserve">Čo </w:t>
                            </w:r>
                            <w:r>
                              <w:rPr>
                                <w:rFonts w:ascii="Times New Roman" w:hAnsi="Times New Roman" w:cs="Times New Roman"/>
                                <w:color w:val="000000" w:themeColor="text1"/>
                                <w:sz w:val="24"/>
                                <w:szCs w:val="24"/>
                              </w:rPr>
                              <w:t>podľa vás urobí</w:t>
                            </w:r>
                            <w:r w:rsidRPr="00D252AA">
                              <w:rPr>
                                <w:rFonts w:ascii="Times New Roman" w:hAnsi="Times New Roman" w:cs="Times New Roman"/>
                                <w:color w:val="000000" w:themeColor="text1"/>
                                <w:sz w:val="24"/>
                                <w:szCs w:val="24"/>
                              </w:rPr>
                              <w:t xml:space="preserve">? </w:t>
                            </w:r>
                          </w:p>
                          <w:p w:rsidR="00031A30" w:rsidRDefault="00031A30" w:rsidP="00031A30">
                            <w:pPr>
                              <w:pStyle w:val="Bezriadkovania"/>
                              <w:spacing w:line="360" w:lineRule="auto"/>
                              <w:jc w:val="both"/>
                              <w:rPr>
                                <w:rFonts w:ascii="Times New Roman" w:hAnsi="Times New Roman" w:cs="Times New Roman"/>
                                <w:color w:val="000000" w:themeColor="text1"/>
                                <w:sz w:val="24"/>
                                <w:szCs w:val="24"/>
                              </w:rPr>
                            </w:pPr>
                          </w:p>
                          <w:p w:rsidR="00031A30" w:rsidRDefault="00031A30" w:rsidP="00031A30">
                            <w:pPr>
                              <w:pStyle w:val="Bezriadkovania"/>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2. </w:t>
                            </w:r>
                            <w:r>
                              <w:rPr>
                                <w:rFonts w:ascii="Times New Roman" w:hAnsi="Times New Roman" w:cs="Times New Roman"/>
                                <w:color w:val="000000" w:themeColor="text1"/>
                                <w:sz w:val="24"/>
                                <w:szCs w:val="24"/>
                              </w:rPr>
                              <w:t>Doplňte informáciu.</w:t>
                            </w:r>
                          </w:p>
                          <w:p w:rsidR="00031A30" w:rsidRPr="00031A30" w:rsidRDefault="00031A30" w:rsidP="00031A30">
                            <w:pPr>
                              <w:pStyle w:val="Bezriadkovania"/>
                              <w:numPr>
                                <w:ilvl w:val="0"/>
                                <w:numId w:val="11"/>
                              </w:numPr>
                              <w:spacing w:line="360" w:lineRule="auto"/>
                              <w:jc w:val="both"/>
                              <w:rPr>
                                <w:rFonts w:ascii="Times New Roman" w:hAnsi="Times New Roman" w:cs="Times New Roman"/>
                                <w:color w:val="000000" w:themeColor="text1"/>
                                <w:sz w:val="24"/>
                                <w:szCs w:val="24"/>
                              </w:rPr>
                            </w:pPr>
                            <w:r w:rsidRPr="00031A30">
                              <w:rPr>
                                <w:rFonts w:ascii="Times New Roman" w:hAnsi="Times New Roman" w:cs="Times New Roman"/>
                                <w:color w:val="000000" w:themeColor="text1"/>
                                <w:sz w:val="24"/>
                                <w:szCs w:val="24"/>
                              </w:rPr>
                              <w:t>Šimpanz je opica. Šimpanz skáče po stromoch.</w:t>
                            </w:r>
                          </w:p>
                          <w:p w:rsidR="00031A30" w:rsidRDefault="00031A30" w:rsidP="00031A30">
                            <w:pPr>
                              <w:pStyle w:val="Bezriadkovania"/>
                              <w:numPr>
                                <w:ilvl w:val="0"/>
                                <w:numId w:val="1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sidRPr="00031A30">
                              <w:rPr>
                                <w:rFonts w:ascii="Times New Roman" w:hAnsi="Times New Roman" w:cs="Times New Roman"/>
                                <w:color w:val="000000" w:themeColor="text1"/>
                                <w:sz w:val="24"/>
                                <w:szCs w:val="24"/>
                              </w:rPr>
                              <w:t>Makak</w:t>
                            </w:r>
                            <w:proofErr w:type="spellEnd"/>
                            <w:r w:rsidRPr="00031A30">
                              <w:rPr>
                                <w:rFonts w:ascii="Times New Roman" w:hAnsi="Times New Roman" w:cs="Times New Roman"/>
                                <w:color w:val="000000" w:themeColor="text1"/>
                                <w:sz w:val="24"/>
                                <w:szCs w:val="24"/>
                              </w:rPr>
                              <w:t xml:space="preserve"> je opica. </w:t>
                            </w:r>
                            <w:proofErr w:type="spellStart"/>
                            <w:r w:rsidRPr="00031A30">
                              <w:rPr>
                                <w:rFonts w:ascii="Times New Roman" w:hAnsi="Times New Roman" w:cs="Times New Roman"/>
                                <w:color w:val="000000" w:themeColor="text1"/>
                                <w:sz w:val="24"/>
                                <w:szCs w:val="24"/>
                              </w:rPr>
                              <w:t>Makak</w:t>
                            </w:r>
                            <w:proofErr w:type="spellEnd"/>
                            <w:r w:rsidRPr="00031A30">
                              <w:rPr>
                                <w:rFonts w:ascii="Times New Roman" w:hAnsi="Times New Roman" w:cs="Times New Roman"/>
                                <w:color w:val="000000" w:themeColor="text1"/>
                                <w:sz w:val="24"/>
                                <w:szCs w:val="24"/>
                              </w:rPr>
                              <w:t xml:space="preserve"> skáče po stromoch.</w:t>
                            </w:r>
                          </w:p>
                          <w:p w:rsidR="00031A30" w:rsidRPr="00031A30" w:rsidRDefault="00031A30" w:rsidP="00031A30">
                            <w:pPr>
                              <w:pStyle w:val="Bezriadkovania"/>
                              <w:numPr>
                                <w:ilvl w:val="0"/>
                                <w:numId w:val="1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Gibon je opica. Gibon </w:t>
                            </w:r>
                          </w:p>
                          <w:p w:rsidR="00D252AA" w:rsidRDefault="00D252AA" w:rsidP="00D252AA">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Zaoblený obdĺžnik 1" o:spid="_x0000_s1026" style="position:absolute;left:0;text-align:left;margin-left:20.6pt;margin-top:17.85pt;width:447.55pt;height:25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" fillcolor="#92d050" strokecolor="#243f60 [1604]" strokeweight="2pt">
                <v:path arrowok="t"/>
                <v:textbox>
                  <w:txbxContent>
                    <w:p w:rsidR="00D252AA" w:rsidRDefault="00D252AA" w:rsidP="00D252AA">
                      <w:pPr>
                        <w:pStyle w:val="Bezriadkovania"/>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Premýšľame:</w:t>
                      </w:r>
                    </w:p>
                    <w:p w:rsidR="00D252AA" w:rsidRPr="00D252AA" w:rsidRDefault="00D252AA" w:rsidP="00D252AA">
                      <w:pPr>
                        <w:pStyle w:val="Bezriadkovania"/>
                        <w:numPr>
                          <w:ilvl w:val="0"/>
                          <w:numId w:val="10"/>
                        </w:num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Čo urobí študent?</w:t>
                      </w:r>
                    </w:p>
                    <w:p w:rsidR="00D252AA" w:rsidRDefault="00D252AA" w:rsidP="00031A30">
                      <w:pPr>
                        <w:pStyle w:val="Bezriadkovania"/>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D252AA">
                        <w:rPr>
                          <w:rFonts w:ascii="Times New Roman" w:hAnsi="Times New Roman" w:cs="Times New Roman"/>
                          <w:color w:val="000000" w:themeColor="text1"/>
                          <w:sz w:val="24"/>
                          <w:szCs w:val="24"/>
                        </w:rPr>
                        <w:t>o miestnosti</w:t>
                      </w:r>
                      <w:r>
                        <w:rPr>
                          <w:rFonts w:ascii="Times New Roman" w:hAnsi="Times New Roman" w:cs="Times New Roman"/>
                          <w:color w:val="000000" w:themeColor="text1"/>
                          <w:sz w:val="24"/>
                          <w:szCs w:val="24"/>
                        </w:rPr>
                        <w:t xml:space="preserve"> vojde študent</w:t>
                      </w:r>
                      <w:r w:rsidRPr="00D252AA">
                        <w:rPr>
                          <w:rFonts w:ascii="Times New Roman" w:hAnsi="Times New Roman" w:cs="Times New Roman"/>
                          <w:color w:val="000000" w:themeColor="text1"/>
                          <w:sz w:val="24"/>
                          <w:szCs w:val="24"/>
                        </w:rPr>
                        <w:t>, postaví sa pred ostatný</w:t>
                      </w:r>
                      <w:r>
                        <w:rPr>
                          <w:rFonts w:ascii="Times New Roman" w:hAnsi="Times New Roman" w:cs="Times New Roman"/>
                          <w:color w:val="000000" w:themeColor="text1"/>
                          <w:sz w:val="24"/>
                          <w:szCs w:val="24"/>
                        </w:rPr>
                        <w:t>ch, pozdraví a sadne si k</w:t>
                      </w:r>
                      <w:r w:rsidR="006A0E81">
                        <w:rPr>
                          <w:rFonts w:ascii="Times New Roman" w:hAnsi="Times New Roman" w:cs="Times New Roman"/>
                          <w:color w:val="000000" w:themeColor="text1"/>
                          <w:sz w:val="24"/>
                          <w:szCs w:val="24"/>
                        </w:rPr>
                        <w:t> oknu. D</w:t>
                      </w:r>
                      <w:r>
                        <w:rPr>
                          <w:rFonts w:ascii="Times New Roman" w:hAnsi="Times New Roman" w:cs="Times New Roman"/>
                          <w:color w:val="000000" w:themeColor="text1"/>
                          <w:sz w:val="24"/>
                          <w:szCs w:val="24"/>
                        </w:rPr>
                        <w:t xml:space="preserve">o miestnosti vojde druhý študent, postaví sa pred ostatných, pozdraví a sadne si </w:t>
                      </w:r>
                      <w:r w:rsidR="00031A30">
                        <w:rPr>
                          <w:rFonts w:ascii="Times New Roman" w:hAnsi="Times New Roman" w:cs="Times New Roman"/>
                          <w:color w:val="000000" w:themeColor="text1"/>
                          <w:sz w:val="24"/>
                          <w:szCs w:val="24"/>
                        </w:rPr>
                        <w:t xml:space="preserve">k </w:t>
                      </w:r>
                      <w:r>
                        <w:rPr>
                          <w:rFonts w:ascii="Times New Roman" w:hAnsi="Times New Roman" w:cs="Times New Roman"/>
                          <w:color w:val="000000" w:themeColor="text1"/>
                          <w:sz w:val="24"/>
                          <w:szCs w:val="24"/>
                        </w:rPr>
                        <w:t xml:space="preserve">oknu. Do miestnosti vojde tretí študent. </w:t>
                      </w:r>
                      <w:r w:rsidRPr="00D252AA">
                        <w:rPr>
                          <w:rFonts w:ascii="Times New Roman" w:hAnsi="Times New Roman" w:cs="Times New Roman"/>
                          <w:color w:val="000000" w:themeColor="text1"/>
                          <w:sz w:val="24"/>
                          <w:szCs w:val="24"/>
                        </w:rPr>
                        <w:t xml:space="preserve">Čo </w:t>
                      </w:r>
                      <w:r>
                        <w:rPr>
                          <w:rFonts w:ascii="Times New Roman" w:hAnsi="Times New Roman" w:cs="Times New Roman"/>
                          <w:color w:val="000000" w:themeColor="text1"/>
                          <w:sz w:val="24"/>
                          <w:szCs w:val="24"/>
                        </w:rPr>
                        <w:t>podľa vás urobí</w:t>
                      </w:r>
                      <w:r w:rsidRPr="00D252AA">
                        <w:rPr>
                          <w:rFonts w:ascii="Times New Roman" w:hAnsi="Times New Roman" w:cs="Times New Roman"/>
                          <w:color w:val="000000" w:themeColor="text1"/>
                          <w:sz w:val="24"/>
                          <w:szCs w:val="24"/>
                        </w:rPr>
                        <w:t xml:space="preserve">? </w:t>
                      </w:r>
                    </w:p>
                    <w:p w:rsidR="00031A30" w:rsidRDefault="00031A30" w:rsidP="00031A30">
                      <w:pPr>
                        <w:pStyle w:val="Bezriadkovania"/>
                        <w:spacing w:line="360" w:lineRule="auto"/>
                        <w:jc w:val="both"/>
                        <w:rPr>
                          <w:rFonts w:ascii="Times New Roman" w:hAnsi="Times New Roman" w:cs="Times New Roman"/>
                          <w:color w:val="000000" w:themeColor="text1"/>
                          <w:sz w:val="24"/>
                          <w:szCs w:val="24"/>
                        </w:rPr>
                      </w:pPr>
                    </w:p>
                    <w:p w:rsidR="00031A30" w:rsidRDefault="00031A30" w:rsidP="00031A30">
                      <w:pPr>
                        <w:pStyle w:val="Bezriadkovania"/>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2. </w:t>
                      </w:r>
                      <w:r>
                        <w:rPr>
                          <w:rFonts w:ascii="Times New Roman" w:hAnsi="Times New Roman" w:cs="Times New Roman"/>
                          <w:color w:val="000000" w:themeColor="text1"/>
                          <w:sz w:val="24"/>
                          <w:szCs w:val="24"/>
                        </w:rPr>
                        <w:t>Doplňte informáciu.</w:t>
                      </w:r>
                    </w:p>
                    <w:p w:rsidR="00031A30" w:rsidRPr="00031A30" w:rsidRDefault="00031A30" w:rsidP="00031A30">
                      <w:pPr>
                        <w:pStyle w:val="Bezriadkovania"/>
                        <w:numPr>
                          <w:ilvl w:val="0"/>
                          <w:numId w:val="11"/>
                        </w:numPr>
                        <w:spacing w:line="360" w:lineRule="auto"/>
                        <w:jc w:val="both"/>
                        <w:rPr>
                          <w:rFonts w:ascii="Times New Roman" w:hAnsi="Times New Roman" w:cs="Times New Roman"/>
                          <w:color w:val="000000" w:themeColor="text1"/>
                          <w:sz w:val="24"/>
                          <w:szCs w:val="24"/>
                        </w:rPr>
                      </w:pPr>
                      <w:r w:rsidRPr="00031A30">
                        <w:rPr>
                          <w:rFonts w:ascii="Times New Roman" w:hAnsi="Times New Roman" w:cs="Times New Roman"/>
                          <w:color w:val="000000" w:themeColor="text1"/>
                          <w:sz w:val="24"/>
                          <w:szCs w:val="24"/>
                        </w:rPr>
                        <w:t>Šimpanz je opica. Šimpanz skáče po stromoch.</w:t>
                      </w:r>
                    </w:p>
                    <w:p w:rsidR="00031A30" w:rsidRDefault="00031A30" w:rsidP="00031A30">
                      <w:pPr>
                        <w:pStyle w:val="Bezriadkovania"/>
                        <w:numPr>
                          <w:ilvl w:val="0"/>
                          <w:numId w:val="1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31A30">
                        <w:rPr>
                          <w:rFonts w:ascii="Times New Roman" w:hAnsi="Times New Roman" w:cs="Times New Roman"/>
                          <w:color w:val="000000" w:themeColor="text1"/>
                          <w:sz w:val="24"/>
                          <w:szCs w:val="24"/>
                        </w:rPr>
                        <w:t>Makak je opica. Makak skáče po stromoch.</w:t>
                      </w:r>
                    </w:p>
                    <w:p w:rsidR="00031A30" w:rsidRPr="00031A30" w:rsidRDefault="00031A30" w:rsidP="00031A30">
                      <w:pPr>
                        <w:pStyle w:val="Bezriadkovania"/>
                        <w:numPr>
                          <w:ilvl w:val="0"/>
                          <w:numId w:val="1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Gibon je opica. Gibon </w:t>
                      </w:r>
                    </w:p>
                    <w:p w:rsidR="00D252AA" w:rsidRDefault="00D252AA" w:rsidP="00D252AA">
                      <w:pPr>
                        <w:jc w:val="center"/>
                      </w:pPr>
                    </w:p>
                  </w:txbxContent>
                </v:textbox>
              </v:roundrect>
            </w:pict>
          </mc:Fallback>
        </mc:AlternateContent>
      </w: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D252AA" w:rsidRDefault="00D252AA" w:rsidP="00D252AA">
      <w:pPr>
        <w:pStyle w:val="Bezriadkovania"/>
        <w:spacing w:line="360" w:lineRule="auto"/>
        <w:jc w:val="both"/>
        <w:rPr>
          <w:rFonts w:ascii="Times New Roman" w:hAnsi="Times New Roman" w:cs="Times New Roman"/>
          <w:b/>
          <w:sz w:val="24"/>
          <w:szCs w:val="24"/>
        </w:rPr>
      </w:pPr>
    </w:p>
    <w:p w:rsidR="006B6F3E" w:rsidRDefault="006B6F3E" w:rsidP="00D252AA">
      <w:pPr>
        <w:pStyle w:val="Bezriadkovania"/>
        <w:spacing w:line="360" w:lineRule="auto"/>
        <w:jc w:val="both"/>
        <w:rPr>
          <w:rFonts w:ascii="Times New Roman" w:hAnsi="Times New Roman" w:cs="Times New Roman"/>
          <w:b/>
          <w:sz w:val="24"/>
          <w:szCs w:val="24"/>
        </w:rPr>
      </w:pPr>
    </w:p>
    <w:p w:rsidR="00C4611C" w:rsidRDefault="006A0E81" w:rsidP="006B6F3E">
      <w:pPr>
        <w:pStyle w:val="Bezriadkovania"/>
        <w:spacing w:line="360" w:lineRule="auto"/>
        <w:ind w:firstLine="413"/>
        <w:jc w:val="both"/>
        <w:rPr>
          <w:rFonts w:ascii="Times New Roman" w:hAnsi="Times New Roman" w:cs="Times New Roman"/>
          <w:sz w:val="24"/>
          <w:szCs w:val="24"/>
        </w:rPr>
      </w:pPr>
      <w:r>
        <w:rPr>
          <w:rFonts w:ascii="Times New Roman" w:hAnsi="Times New Roman" w:cs="Times New Roman"/>
          <w:sz w:val="24"/>
          <w:szCs w:val="24"/>
        </w:rPr>
        <w:t>Ak sa isté veci alebo javy op</w:t>
      </w:r>
      <w:r w:rsidR="006B6F3E">
        <w:rPr>
          <w:rFonts w:ascii="Times New Roman" w:hAnsi="Times New Roman" w:cs="Times New Roman"/>
          <w:sz w:val="24"/>
          <w:szCs w:val="24"/>
        </w:rPr>
        <w:t>akujú, máme tendenciu predpokladať, že sa niečo stane znova. Ak má niečo vlastnosť A </w:t>
      </w:r>
      <w:proofErr w:type="spellStart"/>
      <w:r w:rsidR="006B6F3E">
        <w:rPr>
          <w:rFonts w:ascii="Times New Roman" w:hAnsi="Times New Roman" w:cs="Times New Roman"/>
          <w:sz w:val="24"/>
          <w:szCs w:val="24"/>
        </w:rPr>
        <w:t>a</w:t>
      </w:r>
      <w:proofErr w:type="spellEnd"/>
      <w:r w:rsidR="006B6F3E">
        <w:rPr>
          <w:rFonts w:ascii="Times New Roman" w:hAnsi="Times New Roman" w:cs="Times New Roman"/>
          <w:sz w:val="24"/>
          <w:szCs w:val="24"/>
        </w:rPr>
        <w:t> zároveň má vlastnosť B, tak predpokladáme, že aj ďalšia vec, ktorá má vlastnosť A, bude mať aj vlastnosť B. Takto premýšľame v bežnom živote i vo vede. Hovoríme, že sa prirodzene orientujeme vo svete</w:t>
      </w:r>
      <w:r w:rsidR="00B91E01">
        <w:rPr>
          <w:rFonts w:ascii="Times New Roman" w:hAnsi="Times New Roman" w:cs="Times New Roman"/>
          <w:sz w:val="24"/>
          <w:szCs w:val="24"/>
        </w:rPr>
        <w:t xml:space="preserve"> (</w:t>
      </w:r>
      <w:proofErr w:type="spellStart"/>
      <w:r w:rsidR="00B91E01">
        <w:rPr>
          <w:rFonts w:ascii="Times New Roman" w:hAnsi="Times New Roman" w:cs="Times New Roman"/>
          <w:sz w:val="24"/>
          <w:szCs w:val="24"/>
        </w:rPr>
        <w:t>porov</w:t>
      </w:r>
      <w:proofErr w:type="spellEnd"/>
      <w:r w:rsidR="00B91E01">
        <w:rPr>
          <w:rFonts w:ascii="Times New Roman" w:hAnsi="Times New Roman" w:cs="Times New Roman"/>
          <w:sz w:val="24"/>
          <w:szCs w:val="24"/>
        </w:rPr>
        <w:t>. Dolník</w:t>
      </w:r>
      <w:r w:rsidR="0091208D">
        <w:rPr>
          <w:rFonts w:ascii="Times New Roman" w:hAnsi="Times New Roman" w:cs="Times New Roman"/>
          <w:sz w:val="24"/>
          <w:szCs w:val="24"/>
        </w:rPr>
        <w:t>, 2005</w:t>
      </w:r>
      <w:r w:rsidR="00B91E01">
        <w:rPr>
          <w:rFonts w:ascii="Times New Roman" w:hAnsi="Times New Roman" w:cs="Times New Roman"/>
          <w:sz w:val="24"/>
          <w:szCs w:val="24"/>
        </w:rPr>
        <w:t>)</w:t>
      </w:r>
      <w:r w:rsidR="006B6F3E">
        <w:rPr>
          <w:rFonts w:ascii="Times New Roman" w:hAnsi="Times New Roman" w:cs="Times New Roman"/>
          <w:sz w:val="24"/>
          <w:szCs w:val="24"/>
        </w:rPr>
        <w:t xml:space="preserve">. Ak ste v prvom prípade odpovedali, že tretí študent sa pozdraví a sadne si k oknu, a v druhom prípade, že gibon skáče po stromoch, použili ste mentálne pravidlá </w:t>
      </w:r>
      <w:r w:rsidR="0091208D">
        <w:t>–</w:t>
      </w:r>
      <w:r w:rsidR="006B6F3E">
        <w:rPr>
          <w:rFonts w:ascii="Times New Roman" w:hAnsi="Times New Roman" w:cs="Times New Roman"/>
          <w:sz w:val="24"/>
          <w:szCs w:val="24"/>
        </w:rPr>
        <w:t xml:space="preserve"> </w:t>
      </w:r>
      <w:r w:rsidR="00387C23" w:rsidRPr="00387C23">
        <w:rPr>
          <w:rFonts w:ascii="Times New Roman" w:hAnsi="Times New Roman" w:cs="Times New Roman"/>
          <w:b/>
          <w:sz w:val="24"/>
          <w:szCs w:val="24"/>
        </w:rPr>
        <w:t>ANALÓG</w:t>
      </w:r>
      <w:r w:rsidR="006B6F3E">
        <w:rPr>
          <w:rFonts w:ascii="Times New Roman" w:hAnsi="Times New Roman" w:cs="Times New Roman"/>
          <w:b/>
          <w:sz w:val="24"/>
          <w:szCs w:val="24"/>
        </w:rPr>
        <w:t>IU</w:t>
      </w:r>
      <w:r w:rsidR="00387C23" w:rsidRPr="00387C23">
        <w:rPr>
          <w:rFonts w:ascii="Times New Roman" w:hAnsi="Times New Roman" w:cs="Times New Roman"/>
          <w:sz w:val="24"/>
          <w:szCs w:val="24"/>
        </w:rPr>
        <w:t xml:space="preserve"> a</w:t>
      </w:r>
      <w:r w:rsidR="0091208D">
        <w:rPr>
          <w:rFonts w:ascii="Times New Roman" w:hAnsi="Times New Roman" w:cs="Times New Roman"/>
          <w:sz w:val="24"/>
          <w:szCs w:val="24"/>
        </w:rPr>
        <w:t> </w:t>
      </w:r>
      <w:r w:rsidR="006B6F3E">
        <w:rPr>
          <w:rFonts w:ascii="Times New Roman" w:hAnsi="Times New Roman" w:cs="Times New Roman"/>
          <w:b/>
          <w:sz w:val="24"/>
          <w:szCs w:val="24"/>
        </w:rPr>
        <w:t>IMPLIKÁCIU</w:t>
      </w:r>
      <w:r w:rsidR="0091208D">
        <w:rPr>
          <w:rFonts w:ascii="Times New Roman" w:hAnsi="Times New Roman" w:cs="Times New Roman"/>
          <w:b/>
          <w:sz w:val="24"/>
          <w:szCs w:val="24"/>
        </w:rPr>
        <w:t xml:space="preserve"> (induktívne usudzovanie)</w:t>
      </w:r>
      <w:r w:rsidR="006B6F3E">
        <w:rPr>
          <w:rFonts w:ascii="Times New Roman" w:hAnsi="Times New Roman" w:cs="Times New Roman"/>
          <w:sz w:val="24"/>
          <w:szCs w:val="24"/>
        </w:rPr>
        <w:t>, t. j. pravidlá, ktoré používame pri spracúvaní akýchkoľvek informácií o svete. Pravidlá, ktoré ste použili, boli správne, napriek tomu ste nemuseli mať (tretí študent si mohol napr. sadnúť kdekoľvek)</w:t>
      </w:r>
      <w:r w:rsidR="0091208D">
        <w:rPr>
          <w:rFonts w:ascii="Times New Roman" w:hAnsi="Times New Roman" w:cs="Times New Roman"/>
          <w:sz w:val="24"/>
          <w:szCs w:val="24"/>
        </w:rPr>
        <w:t xml:space="preserve"> </w:t>
      </w:r>
      <w:r w:rsidR="006B6F3E">
        <w:rPr>
          <w:rFonts w:ascii="Times New Roman" w:hAnsi="Times New Roman" w:cs="Times New Roman"/>
          <w:sz w:val="24"/>
          <w:szCs w:val="24"/>
        </w:rPr>
        <w:t xml:space="preserve">a nemali ste pravdu (gibon neskáče po stromoch). Problém je v tom, že ste nepoznali príčinu istého javu alebo ste nemali dostatok skúseností, informácií. Uvedené mentálne pravidlá používajú aj deti bez toho, aby ich to niekto učil, preto ich možno považovať za vrodené. Príkladom je situácia, keď trojročnému dieťaťu vysvetlíte, že nemôže jesť veľa cukríkov, pretože sa mu pokazia a vypadajú zuby. </w:t>
      </w:r>
      <w:r w:rsidR="00C4611C" w:rsidRPr="00C4611C">
        <w:rPr>
          <w:rFonts w:ascii="Times New Roman" w:hAnsi="Times New Roman" w:cs="Times New Roman"/>
          <w:sz w:val="24"/>
          <w:szCs w:val="24"/>
        </w:rPr>
        <w:t xml:space="preserve">Dieťa sleduje </w:t>
      </w:r>
      <w:r w:rsidR="00C4611C">
        <w:rPr>
          <w:rFonts w:ascii="Times New Roman" w:hAnsi="Times New Roman" w:cs="Times New Roman"/>
          <w:sz w:val="24"/>
          <w:szCs w:val="24"/>
        </w:rPr>
        <w:t xml:space="preserve">v autobuse pri komunikácii </w:t>
      </w:r>
      <w:r w:rsidR="00C4611C" w:rsidRPr="00C4611C">
        <w:rPr>
          <w:rFonts w:ascii="Times New Roman" w:hAnsi="Times New Roman" w:cs="Times New Roman"/>
          <w:sz w:val="24"/>
          <w:szCs w:val="24"/>
        </w:rPr>
        <w:t>staršiu pani s</w:t>
      </w:r>
      <w:r w:rsidR="00686D50">
        <w:rPr>
          <w:rFonts w:ascii="Times New Roman" w:hAnsi="Times New Roman" w:cs="Times New Roman"/>
          <w:sz w:val="24"/>
          <w:szCs w:val="24"/>
        </w:rPr>
        <w:t> výrazne poškodeným chrupom</w:t>
      </w:r>
      <w:r w:rsidR="00C4611C">
        <w:rPr>
          <w:rFonts w:ascii="Times New Roman" w:hAnsi="Times New Roman" w:cs="Times New Roman"/>
          <w:sz w:val="24"/>
          <w:szCs w:val="24"/>
        </w:rPr>
        <w:t>.</w:t>
      </w:r>
      <w:r w:rsidR="006B6F3E">
        <w:rPr>
          <w:rFonts w:ascii="Times New Roman" w:hAnsi="Times New Roman" w:cs="Times New Roman"/>
          <w:sz w:val="24"/>
          <w:szCs w:val="24"/>
        </w:rPr>
        <w:t xml:space="preserve"> Ak predpokladáte reakciu die</w:t>
      </w:r>
      <w:r w:rsidR="0091208D">
        <w:rPr>
          <w:rFonts w:ascii="Times New Roman" w:hAnsi="Times New Roman" w:cs="Times New Roman"/>
          <w:sz w:val="24"/>
          <w:szCs w:val="24"/>
        </w:rPr>
        <w:t xml:space="preserve">ťaťa </w:t>
      </w:r>
      <w:r w:rsidR="0091208D">
        <w:t>–</w:t>
      </w:r>
      <w:r w:rsidR="006B6F3E">
        <w:rPr>
          <w:rFonts w:ascii="Times New Roman" w:hAnsi="Times New Roman" w:cs="Times New Roman"/>
          <w:sz w:val="24"/>
          <w:szCs w:val="24"/>
        </w:rPr>
        <w:t xml:space="preserve"> Teta jedla, veľa cuk</w:t>
      </w:r>
      <w:r w:rsidR="003D6FB4">
        <w:rPr>
          <w:rFonts w:ascii="Times New Roman" w:hAnsi="Times New Roman" w:cs="Times New Roman"/>
          <w:sz w:val="24"/>
          <w:szCs w:val="24"/>
        </w:rPr>
        <w:t xml:space="preserve">ríkov, lebo jej vypadali zuby. </w:t>
      </w:r>
      <w:r w:rsidR="0091208D">
        <w:t>–</w:t>
      </w:r>
      <w:r w:rsidR="006B6F3E">
        <w:rPr>
          <w:rFonts w:ascii="Times New Roman" w:hAnsi="Times New Roman" w:cs="Times New Roman"/>
          <w:sz w:val="24"/>
          <w:szCs w:val="24"/>
        </w:rPr>
        <w:t xml:space="preserve"> uvažujete </w:t>
      </w:r>
      <w:r w:rsidR="0091208D">
        <w:rPr>
          <w:rFonts w:ascii="Times New Roman" w:hAnsi="Times New Roman" w:cs="Times New Roman"/>
          <w:sz w:val="24"/>
          <w:szCs w:val="24"/>
        </w:rPr>
        <w:t>správne. Dieťa využíva induktívne usudzovanie</w:t>
      </w:r>
      <w:r w:rsidR="00C84709">
        <w:rPr>
          <w:rFonts w:ascii="Times New Roman" w:hAnsi="Times New Roman" w:cs="Times New Roman"/>
          <w:sz w:val="24"/>
          <w:szCs w:val="24"/>
        </w:rPr>
        <w:t xml:space="preserve">, ktoré je založené na typických súvislostiach </w:t>
      </w:r>
      <w:r w:rsidR="00C84709">
        <w:rPr>
          <w:rFonts w:ascii="Times New Roman" w:hAnsi="Times New Roman" w:cs="Times New Roman"/>
          <w:sz w:val="24"/>
          <w:szCs w:val="24"/>
        </w:rPr>
        <w:lastRenderedPageBreak/>
        <w:t>a pravdepodobnosti (Ak budem jesť veľa sladkostí, tak sa  mi pokazia  zuby, teda, ak teta má pokazené zuby, jedla veľa sladkostí.)</w:t>
      </w:r>
      <w:r w:rsidR="0091208D">
        <w:rPr>
          <w:rFonts w:ascii="Times New Roman" w:hAnsi="Times New Roman" w:cs="Times New Roman"/>
          <w:sz w:val="24"/>
          <w:szCs w:val="24"/>
        </w:rPr>
        <w:t xml:space="preserve"> </w:t>
      </w:r>
      <w:r w:rsidR="006B6F3E">
        <w:rPr>
          <w:rFonts w:ascii="Times New Roman" w:hAnsi="Times New Roman" w:cs="Times New Roman"/>
          <w:sz w:val="24"/>
          <w:szCs w:val="24"/>
        </w:rPr>
        <w:t xml:space="preserve">rovnako ako vy </w:t>
      </w:r>
      <w:r w:rsidR="00C84709">
        <w:rPr>
          <w:rFonts w:ascii="Times New Roman" w:hAnsi="Times New Roman" w:cs="Times New Roman"/>
          <w:sz w:val="24"/>
          <w:szCs w:val="24"/>
        </w:rPr>
        <w:t xml:space="preserve">(Ak nejaký </w:t>
      </w:r>
      <w:r w:rsidR="00C84709">
        <w:rPr>
          <w:rFonts w:ascii="Times New Roman" w:hAnsi="Times New Roman" w:cs="Times New Roman"/>
          <w:sz w:val="24"/>
          <w:szCs w:val="24"/>
        </w:rPr>
        <w:t xml:space="preserve">živočích je opica, tak skáče </w:t>
      </w:r>
      <w:r w:rsidR="00C84709">
        <w:rPr>
          <w:rFonts w:ascii="Times New Roman" w:hAnsi="Times New Roman" w:cs="Times New Roman"/>
          <w:sz w:val="24"/>
          <w:szCs w:val="24"/>
        </w:rPr>
        <w:t xml:space="preserve"> po stromoch,</w:t>
      </w:r>
      <w:r w:rsidR="00C84709">
        <w:rPr>
          <w:rFonts w:ascii="Times New Roman" w:hAnsi="Times New Roman" w:cs="Times New Roman"/>
          <w:sz w:val="24"/>
          <w:szCs w:val="24"/>
        </w:rPr>
        <w:t xml:space="preserve"> teda, </w:t>
      </w:r>
      <w:r w:rsidR="00C84709">
        <w:rPr>
          <w:rFonts w:ascii="Times New Roman" w:hAnsi="Times New Roman" w:cs="Times New Roman"/>
          <w:sz w:val="24"/>
          <w:szCs w:val="24"/>
        </w:rPr>
        <w:t xml:space="preserve"> ak gibon je opica, skáče po stromoch.)</w:t>
      </w:r>
      <w:r w:rsidR="00C84709">
        <w:rPr>
          <w:rFonts w:ascii="Times New Roman" w:hAnsi="Times New Roman" w:cs="Times New Roman"/>
          <w:sz w:val="24"/>
          <w:szCs w:val="24"/>
        </w:rPr>
        <w:t>.</w:t>
      </w:r>
    </w:p>
    <w:p w:rsidR="00C4611C" w:rsidRDefault="00C75458" w:rsidP="00D80A2E">
      <w:pPr>
        <w:pStyle w:val="Bezriadkovania"/>
        <w:spacing w:line="360" w:lineRule="auto"/>
        <w:ind w:left="773"/>
        <w:jc w:val="both"/>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0288" behindDoc="0" locked="0" layoutInCell="1" allowOverlap="1">
                <wp:simplePos x="0" y="0"/>
                <wp:positionH relativeFrom="column">
                  <wp:posOffset>157480</wp:posOffset>
                </wp:positionH>
                <wp:positionV relativeFrom="paragraph">
                  <wp:posOffset>159385</wp:posOffset>
                </wp:positionV>
                <wp:extent cx="5486400" cy="895350"/>
                <wp:effectExtent l="0" t="0" r="19050"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895350"/>
                        </a:xfrm>
                        <a:prstGeom prst="roundRect">
                          <a:avLst>
                            <a:gd name="adj" fmla="val 16667"/>
                          </a:avLst>
                        </a:prstGeom>
                        <a:solidFill>
                          <a:srgbClr val="FFFFFF"/>
                        </a:solidFill>
                        <a:ln w="9525">
                          <a:solidFill>
                            <a:srgbClr val="FF0000"/>
                          </a:solidFill>
                          <a:round/>
                          <a:headEnd/>
                          <a:tailEnd/>
                        </a:ln>
                      </wps:spPr>
                      <wps:txbx>
                        <w:txbxContent>
                          <w:p w:rsidR="006B6F3E" w:rsidRDefault="006B6F3E" w:rsidP="006B6F3E">
                            <w:pPr>
                              <w:pStyle w:val="Bezriadkovania"/>
                              <w:spacing w:line="360" w:lineRule="auto"/>
                              <w:ind w:left="773"/>
                              <w:jc w:val="both"/>
                              <w:rPr>
                                <w:rFonts w:ascii="Times New Roman" w:hAnsi="Times New Roman" w:cs="Times New Roman"/>
                                <w:sz w:val="24"/>
                                <w:szCs w:val="24"/>
                              </w:rPr>
                            </w:pPr>
                            <w:r>
                              <w:rPr>
                                <w:rFonts w:ascii="Times New Roman" w:hAnsi="Times New Roman" w:cs="Times New Roman"/>
                                <w:sz w:val="24"/>
                                <w:szCs w:val="24"/>
                              </w:rPr>
                              <w:t xml:space="preserve">Deti a dospelí používajú tie isté mentálne pravidlá. „Omyly“, „chyby“ vznikajú z toho, že </w:t>
                            </w:r>
                            <w:r w:rsidR="005B6CEA">
                              <w:rPr>
                                <w:rFonts w:ascii="Times New Roman" w:hAnsi="Times New Roman" w:cs="Times New Roman"/>
                                <w:sz w:val="24"/>
                                <w:szCs w:val="24"/>
                              </w:rPr>
                              <w:t xml:space="preserve">deti i dospelí </w:t>
                            </w:r>
                            <w:r>
                              <w:rPr>
                                <w:rFonts w:ascii="Times New Roman" w:hAnsi="Times New Roman" w:cs="Times New Roman"/>
                                <w:sz w:val="24"/>
                                <w:szCs w:val="24"/>
                              </w:rPr>
                              <w:t xml:space="preserve">nemajú dostatočné skúsenosti – majú medzery v znalostiach. </w:t>
                            </w:r>
                          </w:p>
                          <w:p w:rsidR="006B6F3E" w:rsidRDefault="006B6F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left:0;text-align:left;margin-left:12.4pt;margin-top:12.55pt;width:6in;height: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" strokecolor="red">
                <v:textbox>
                  <w:txbxContent>
                    <w:p w:rsidR="006B6F3E" w:rsidRDefault="006B6F3E" w:rsidP="006B6F3E">
                      <w:pPr>
                        <w:pStyle w:val="Bezriadkovania"/>
                        <w:spacing w:line="360" w:lineRule="auto"/>
                        <w:ind w:left="773"/>
                        <w:jc w:val="both"/>
                        <w:rPr>
                          <w:rFonts w:ascii="Times New Roman" w:hAnsi="Times New Roman" w:cs="Times New Roman"/>
                          <w:sz w:val="24"/>
                          <w:szCs w:val="24"/>
                        </w:rPr>
                      </w:pPr>
                      <w:r>
                        <w:rPr>
                          <w:rFonts w:ascii="Times New Roman" w:hAnsi="Times New Roman" w:cs="Times New Roman"/>
                          <w:sz w:val="24"/>
                          <w:szCs w:val="24"/>
                        </w:rPr>
                        <w:t xml:space="preserve">Deti a dospelí používajú tie isté mentálne pravidlá. „Omyly“, „chyby“ vznikajú z toho, že </w:t>
                      </w:r>
                      <w:r w:rsidR="005B6CEA">
                        <w:rPr>
                          <w:rFonts w:ascii="Times New Roman" w:hAnsi="Times New Roman" w:cs="Times New Roman"/>
                          <w:sz w:val="24"/>
                          <w:szCs w:val="24"/>
                        </w:rPr>
                        <w:t xml:space="preserve">deti i dospelí </w:t>
                      </w:r>
                      <w:r>
                        <w:rPr>
                          <w:rFonts w:ascii="Times New Roman" w:hAnsi="Times New Roman" w:cs="Times New Roman"/>
                          <w:sz w:val="24"/>
                          <w:szCs w:val="24"/>
                        </w:rPr>
                        <w:t xml:space="preserve">nemajú dostatočné skúsenosti – majú medzery v znalostiach. </w:t>
                      </w:r>
                    </w:p>
                    <w:p w:rsidR="006B6F3E" w:rsidRDefault="006B6F3E"/>
                  </w:txbxContent>
                </v:textbox>
              </v:roundrect>
            </w:pict>
          </mc:Fallback>
        </mc:AlternateContent>
      </w:r>
      <w:r w:rsidR="006B6F3E">
        <w:rPr>
          <w:rFonts w:ascii="Times New Roman" w:hAnsi="Times New Roman" w:cs="Times New Roman"/>
          <w:sz w:val="24"/>
          <w:szCs w:val="24"/>
        </w:rPr>
        <w:t xml:space="preserve">            </w:t>
      </w:r>
    </w:p>
    <w:p w:rsidR="006B6F3E" w:rsidRDefault="006B6F3E" w:rsidP="006B6F3E">
      <w:pPr>
        <w:pStyle w:val="Bezriadkovania"/>
        <w:spacing w:line="360" w:lineRule="auto"/>
        <w:ind w:left="773"/>
        <w:jc w:val="both"/>
        <w:rPr>
          <w:rFonts w:ascii="Times New Roman" w:hAnsi="Times New Roman" w:cs="Times New Roman"/>
          <w:sz w:val="24"/>
          <w:szCs w:val="24"/>
        </w:rPr>
      </w:pPr>
    </w:p>
    <w:p w:rsidR="006B6F3E" w:rsidRDefault="006B6F3E" w:rsidP="006B6F3E">
      <w:pPr>
        <w:pStyle w:val="Bezriadkovania"/>
        <w:spacing w:line="360" w:lineRule="auto"/>
        <w:ind w:left="773"/>
        <w:jc w:val="both"/>
        <w:rPr>
          <w:rFonts w:ascii="Times New Roman" w:hAnsi="Times New Roman" w:cs="Times New Roman"/>
          <w:sz w:val="24"/>
          <w:szCs w:val="24"/>
        </w:rPr>
      </w:pPr>
    </w:p>
    <w:p w:rsidR="0067604B" w:rsidRDefault="0067604B" w:rsidP="00D80A2E">
      <w:pPr>
        <w:pStyle w:val="Bezriadkovania"/>
        <w:spacing w:line="360" w:lineRule="auto"/>
        <w:ind w:left="773"/>
        <w:jc w:val="both"/>
        <w:rPr>
          <w:rFonts w:ascii="Times New Roman" w:hAnsi="Times New Roman" w:cs="Times New Roman"/>
          <w:sz w:val="24"/>
          <w:szCs w:val="24"/>
        </w:rPr>
      </w:pPr>
    </w:p>
    <w:p w:rsidR="005B6CEA" w:rsidRDefault="005B6CEA" w:rsidP="00D80A2E">
      <w:pPr>
        <w:pStyle w:val="Bezriadkovania"/>
        <w:spacing w:line="360" w:lineRule="auto"/>
        <w:jc w:val="both"/>
        <w:rPr>
          <w:rFonts w:ascii="Times New Roman" w:hAnsi="Times New Roman" w:cs="Times New Roman"/>
          <w:b/>
          <w:sz w:val="24"/>
          <w:szCs w:val="24"/>
        </w:rPr>
      </w:pPr>
    </w:p>
    <w:p w:rsidR="0067604B" w:rsidRDefault="0067604B" w:rsidP="00D80A2E">
      <w:pPr>
        <w:pStyle w:val="Bezriadkovania"/>
        <w:spacing w:line="360" w:lineRule="auto"/>
        <w:jc w:val="both"/>
        <w:rPr>
          <w:rFonts w:ascii="Times New Roman" w:hAnsi="Times New Roman" w:cs="Times New Roman"/>
          <w:b/>
          <w:sz w:val="24"/>
          <w:szCs w:val="24"/>
        </w:rPr>
      </w:pPr>
      <w:r>
        <w:rPr>
          <w:rFonts w:ascii="Times New Roman" w:hAnsi="Times New Roman" w:cs="Times New Roman"/>
          <w:b/>
          <w:sz w:val="24"/>
          <w:szCs w:val="24"/>
        </w:rPr>
        <w:t>2. ANALÓGIA A IMPLIKÁCIA V DETSKEJ REČI</w:t>
      </w:r>
    </w:p>
    <w:p w:rsidR="00DD71BA" w:rsidRDefault="00DD71BA" w:rsidP="00D80A2E">
      <w:pPr>
        <w:pStyle w:val="Bezriadkovania"/>
        <w:spacing w:line="360" w:lineRule="auto"/>
        <w:jc w:val="both"/>
        <w:rPr>
          <w:rFonts w:ascii="Times New Roman" w:hAnsi="Times New Roman" w:cs="Times New Roman"/>
          <w:b/>
          <w:sz w:val="24"/>
          <w:szCs w:val="24"/>
        </w:rPr>
      </w:pPr>
    </w:p>
    <w:p w:rsidR="00DD71BA" w:rsidRDefault="00686D50" w:rsidP="00DD71BA">
      <w:pPr>
        <w:pStyle w:val="Bezriadkovania"/>
        <w:spacing w:line="360" w:lineRule="auto"/>
        <w:ind w:firstLine="413"/>
        <w:jc w:val="both"/>
        <w:rPr>
          <w:rFonts w:ascii="Times New Roman" w:hAnsi="Times New Roman" w:cs="Times New Roman"/>
          <w:sz w:val="24"/>
          <w:szCs w:val="24"/>
        </w:rPr>
      </w:pPr>
      <w:r>
        <w:rPr>
          <w:rFonts w:ascii="Times New Roman" w:hAnsi="Times New Roman" w:cs="Times New Roman"/>
          <w:sz w:val="24"/>
          <w:szCs w:val="24"/>
        </w:rPr>
        <w:t>Vyššie sme uviedli, že analógiu a implikáciu používame pri spracúvaní akýchkoľvek</w:t>
      </w:r>
      <w:r w:rsidR="00B713FD">
        <w:rPr>
          <w:rFonts w:ascii="Times New Roman" w:hAnsi="Times New Roman" w:cs="Times New Roman"/>
          <w:sz w:val="24"/>
          <w:szCs w:val="24"/>
        </w:rPr>
        <w:t xml:space="preserve"> informácií o svete, t. j. aj informácie o fungovaní jazyka, čo sa prejavuje v detskej reči. Keďže dieťa nemá hlavne v predškolskom, ale i v mladšom školskom veku dostatočné skúsenosti s jazykom, teda nepozná a nemá osvojené všetky slová (nemá vybudovanú slovnú zásobu, nemá vytvorené dostatočne pevné pamäťové stopy) a nepravidelné tvary, dospelým sa zdá, že dieťa robí „chyb</w:t>
      </w:r>
      <w:r w:rsidR="00DD71BA">
        <w:rPr>
          <w:rFonts w:ascii="Times New Roman" w:hAnsi="Times New Roman" w:cs="Times New Roman"/>
          <w:sz w:val="24"/>
          <w:szCs w:val="24"/>
        </w:rPr>
        <w:t>y“. Problémom však je tendencia k </w:t>
      </w:r>
      <w:r w:rsidR="00DD71BA" w:rsidRPr="00DD71BA">
        <w:rPr>
          <w:rFonts w:ascii="Times New Roman" w:hAnsi="Times New Roman" w:cs="Times New Roman"/>
          <w:b/>
          <w:i/>
          <w:sz w:val="24"/>
          <w:szCs w:val="24"/>
        </w:rPr>
        <w:t xml:space="preserve">systémovosti </w:t>
      </w:r>
      <w:r w:rsidR="00DD71BA">
        <w:rPr>
          <w:rFonts w:ascii="Times New Roman" w:hAnsi="Times New Roman" w:cs="Times New Roman"/>
          <w:sz w:val="24"/>
          <w:szCs w:val="24"/>
        </w:rPr>
        <w:t>a </w:t>
      </w:r>
      <w:proofErr w:type="spellStart"/>
      <w:r w:rsidR="00DD71BA" w:rsidRPr="00DD71BA">
        <w:rPr>
          <w:rFonts w:ascii="Times New Roman" w:hAnsi="Times New Roman" w:cs="Times New Roman"/>
          <w:b/>
          <w:i/>
          <w:sz w:val="24"/>
          <w:szCs w:val="24"/>
        </w:rPr>
        <w:t>hypergeneralizácii</w:t>
      </w:r>
      <w:proofErr w:type="spellEnd"/>
      <w:r w:rsidR="00DD71BA" w:rsidRPr="00DD71BA">
        <w:rPr>
          <w:rFonts w:ascii="Times New Roman" w:hAnsi="Times New Roman" w:cs="Times New Roman"/>
          <w:b/>
          <w:i/>
          <w:sz w:val="24"/>
          <w:szCs w:val="24"/>
        </w:rPr>
        <w:t>,</w:t>
      </w:r>
      <w:r w:rsidR="00DD71BA">
        <w:rPr>
          <w:rFonts w:ascii="Times New Roman" w:hAnsi="Times New Roman" w:cs="Times New Roman"/>
          <w:sz w:val="24"/>
          <w:szCs w:val="24"/>
        </w:rPr>
        <w:t xml:space="preserve"> </w:t>
      </w:r>
      <w:r w:rsidR="00DD71BA">
        <w:rPr>
          <w:rFonts w:ascii="Times New Roman" w:hAnsi="Times New Roman" w:cs="Times New Roman"/>
          <w:b/>
          <w:i/>
          <w:sz w:val="24"/>
          <w:szCs w:val="24"/>
        </w:rPr>
        <w:t>n</w:t>
      </w:r>
      <w:r w:rsidR="00DD71BA" w:rsidRPr="00D80A2E">
        <w:rPr>
          <w:rFonts w:ascii="Times New Roman" w:hAnsi="Times New Roman" w:cs="Times New Roman"/>
          <w:b/>
          <w:i/>
          <w:sz w:val="24"/>
          <w:szCs w:val="24"/>
        </w:rPr>
        <w:t>evybudovaná pamäť</w:t>
      </w:r>
      <w:r w:rsidR="00DD71BA">
        <w:rPr>
          <w:rFonts w:ascii="Times New Roman" w:hAnsi="Times New Roman" w:cs="Times New Roman"/>
          <w:i/>
          <w:sz w:val="24"/>
          <w:szCs w:val="24"/>
        </w:rPr>
        <w:t xml:space="preserve"> a </w:t>
      </w:r>
      <w:r w:rsidR="00DD71BA" w:rsidRPr="00DD71BA">
        <w:rPr>
          <w:rFonts w:ascii="Times New Roman" w:hAnsi="Times New Roman" w:cs="Times New Roman"/>
          <w:b/>
          <w:i/>
          <w:sz w:val="24"/>
          <w:szCs w:val="24"/>
        </w:rPr>
        <w:t>absencia</w:t>
      </w:r>
      <w:r w:rsidR="00DD71BA">
        <w:rPr>
          <w:rFonts w:ascii="Times New Roman" w:hAnsi="Times New Roman" w:cs="Times New Roman"/>
          <w:i/>
          <w:sz w:val="24"/>
          <w:szCs w:val="24"/>
        </w:rPr>
        <w:t xml:space="preserve"> </w:t>
      </w:r>
      <w:r w:rsidR="00DD71BA">
        <w:rPr>
          <w:rFonts w:ascii="Times New Roman" w:hAnsi="Times New Roman" w:cs="Times New Roman"/>
          <w:b/>
          <w:i/>
          <w:sz w:val="24"/>
          <w:szCs w:val="24"/>
        </w:rPr>
        <w:t xml:space="preserve">skúsenosti. </w:t>
      </w:r>
      <w:r w:rsidR="00DD71BA">
        <w:rPr>
          <w:rFonts w:ascii="Times New Roman" w:hAnsi="Times New Roman" w:cs="Times New Roman"/>
          <w:sz w:val="24"/>
          <w:szCs w:val="24"/>
        </w:rPr>
        <w:t>Človek je nedokonalá bytosť a porušuje systém jazyka</w:t>
      </w:r>
      <w:r w:rsidR="002F1944">
        <w:rPr>
          <w:rFonts w:ascii="Times New Roman" w:hAnsi="Times New Roman" w:cs="Times New Roman"/>
          <w:sz w:val="24"/>
          <w:szCs w:val="24"/>
        </w:rPr>
        <w:t>. Napríklad m</w:t>
      </w:r>
      <w:r w:rsidR="003E3AAC">
        <w:rPr>
          <w:rFonts w:ascii="Times New Roman" w:hAnsi="Times New Roman" w:cs="Times New Roman"/>
          <w:sz w:val="24"/>
          <w:szCs w:val="24"/>
        </w:rPr>
        <w:t xml:space="preserve">alé domy sú domčeky, malé stromy stromčeky, preto aj malé hranoly by mali byť hranolčeky. Bežní hovoriaci však narúšajú tento systém tvarom </w:t>
      </w:r>
      <w:r w:rsidR="002F1944">
        <w:rPr>
          <w:rFonts w:ascii="Times New Roman" w:hAnsi="Times New Roman" w:cs="Times New Roman"/>
          <w:sz w:val="24"/>
          <w:szCs w:val="24"/>
        </w:rPr>
        <w:t>„</w:t>
      </w:r>
      <w:proofErr w:type="spellStart"/>
      <w:r w:rsidR="002F1944">
        <w:rPr>
          <w:rFonts w:ascii="Times New Roman" w:hAnsi="Times New Roman" w:cs="Times New Roman"/>
          <w:sz w:val="24"/>
          <w:szCs w:val="24"/>
        </w:rPr>
        <w:t>hranolky</w:t>
      </w:r>
      <w:proofErr w:type="spellEnd"/>
      <w:r w:rsidR="002F1944">
        <w:rPr>
          <w:rFonts w:ascii="Times New Roman" w:hAnsi="Times New Roman" w:cs="Times New Roman"/>
          <w:sz w:val="24"/>
          <w:szCs w:val="24"/>
        </w:rPr>
        <w:t>“ prevzatým z češtiny</w:t>
      </w:r>
      <w:r w:rsidR="003E3AAC">
        <w:rPr>
          <w:rFonts w:ascii="Times New Roman" w:hAnsi="Times New Roman" w:cs="Times New Roman"/>
          <w:sz w:val="24"/>
          <w:szCs w:val="24"/>
        </w:rPr>
        <w:t xml:space="preserve">. </w:t>
      </w:r>
      <w:r w:rsidR="002F1944">
        <w:rPr>
          <w:rFonts w:ascii="Times New Roman" w:hAnsi="Times New Roman" w:cs="Times New Roman"/>
          <w:sz w:val="24"/>
          <w:szCs w:val="24"/>
        </w:rPr>
        <w:t xml:space="preserve">Tak nejako vznikajú v jazyku tzv. výnimky. </w:t>
      </w:r>
      <w:r w:rsidR="003E3AAC">
        <w:rPr>
          <w:rFonts w:ascii="Times New Roman" w:hAnsi="Times New Roman" w:cs="Times New Roman"/>
          <w:sz w:val="24"/>
          <w:szCs w:val="24"/>
        </w:rPr>
        <w:t>N</w:t>
      </w:r>
      <w:r w:rsidR="00DD71BA">
        <w:rPr>
          <w:rFonts w:ascii="Times New Roman" w:hAnsi="Times New Roman" w:cs="Times New Roman"/>
          <w:sz w:val="24"/>
          <w:szCs w:val="24"/>
        </w:rPr>
        <w:t xml:space="preserve">a druhej strane </w:t>
      </w:r>
      <w:r w:rsidR="003E3AAC">
        <w:rPr>
          <w:rFonts w:ascii="Times New Roman" w:hAnsi="Times New Roman" w:cs="Times New Roman"/>
          <w:sz w:val="24"/>
          <w:szCs w:val="24"/>
        </w:rPr>
        <w:t xml:space="preserve">sa </w:t>
      </w:r>
      <w:r w:rsidR="00DD71BA">
        <w:rPr>
          <w:rFonts w:ascii="Times New Roman" w:hAnsi="Times New Roman" w:cs="Times New Roman"/>
          <w:sz w:val="24"/>
          <w:szCs w:val="24"/>
        </w:rPr>
        <w:t>v jazyku môžu stretnúť dva s</w:t>
      </w:r>
      <w:r w:rsidR="002F1944">
        <w:rPr>
          <w:rFonts w:ascii="Times New Roman" w:hAnsi="Times New Roman" w:cs="Times New Roman"/>
          <w:sz w:val="24"/>
          <w:szCs w:val="24"/>
        </w:rPr>
        <w:t xml:space="preserve">ystémové javy. Napríklad konateľské názvy sa v slovenčine tvoria príponou – ár, t. j. kominár, údržbár, cestár atď. Pri slove typu </w:t>
      </w:r>
      <w:proofErr w:type="spellStart"/>
      <w:r w:rsidR="002F1944">
        <w:rPr>
          <w:rFonts w:ascii="Times New Roman" w:hAnsi="Times New Roman" w:cs="Times New Roman"/>
          <w:sz w:val="24"/>
          <w:szCs w:val="24"/>
        </w:rPr>
        <w:t>mliekár</w:t>
      </w:r>
      <w:proofErr w:type="spellEnd"/>
      <w:r w:rsidR="002F1944">
        <w:rPr>
          <w:rFonts w:ascii="Times New Roman" w:hAnsi="Times New Roman" w:cs="Times New Roman"/>
          <w:sz w:val="24"/>
          <w:szCs w:val="24"/>
        </w:rPr>
        <w:t>/mliekar však vniká problém. Analogicky, podľa vzoru „S + - ár“ by v slove malo byť dlhé „á“, no tým porušujeme zákon o rytmickom krátení. Naopak, ak tento zákon uplatníme, narušíme systémovosť a vznikne  variant „S + -</w:t>
      </w:r>
      <w:proofErr w:type="spellStart"/>
      <w:r w:rsidR="002F1944">
        <w:rPr>
          <w:rFonts w:ascii="Times New Roman" w:hAnsi="Times New Roman" w:cs="Times New Roman"/>
          <w:sz w:val="24"/>
          <w:szCs w:val="24"/>
        </w:rPr>
        <w:t>ar</w:t>
      </w:r>
      <w:proofErr w:type="spellEnd"/>
      <w:r w:rsidR="002F1944">
        <w:rPr>
          <w:rFonts w:ascii="Times New Roman" w:hAnsi="Times New Roman" w:cs="Times New Roman"/>
          <w:sz w:val="24"/>
          <w:szCs w:val="24"/>
        </w:rPr>
        <w:t>“. No h</w:t>
      </w:r>
      <w:r w:rsidR="00DD71BA">
        <w:rPr>
          <w:rFonts w:ascii="Times New Roman" w:hAnsi="Times New Roman" w:cs="Times New Roman"/>
          <w:sz w:val="24"/>
          <w:szCs w:val="24"/>
        </w:rPr>
        <w:t>ovoriaci</w:t>
      </w:r>
      <w:r w:rsidR="002F1944">
        <w:rPr>
          <w:rFonts w:ascii="Times New Roman" w:hAnsi="Times New Roman" w:cs="Times New Roman"/>
          <w:sz w:val="24"/>
          <w:szCs w:val="24"/>
        </w:rPr>
        <w:t xml:space="preserve"> (dieťa i dospelý) s</w:t>
      </w:r>
      <w:r w:rsidR="00BD31AF">
        <w:rPr>
          <w:rFonts w:ascii="Times New Roman" w:hAnsi="Times New Roman" w:cs="Times New Roman"/>
          <w:sz w:val="24"/>
          <w:szCs w:val="24"/>
        </w:rPr>
        <w:t>i musí vybrať iba jednu možnosť</w:t>
      </w:r>
      <w:r w:rsidR="00DD71BA">
        <w:rPr>
          <w:rFonts w:ascii="Times New Roman" w:hAnsi="Times New Roman" w:cs="Times New Roman"/>
          <w:sz w:val="24"/>
          <w:szCs w:val="24"/>
        </w:rPr>
        <w:t xml:space="preserve"> (Jazykovedci sa niekedy priklonia na stranu jedného, niekedy máme v jazyku varianty.).</w:t>
      </w:r>
      <w:r w:rsidR="003E3AAC">
        <w:rPr>
          <w:rFonts w:ascii="Times New Roman" w:hAnsi="Times New Roman" w:cs="Times New Roman"/>
          <w:sz w:val="24"/>
          <w:szCs w:val="24"/>
        </w:rPr>
        <w:t xml:space="preserve"> Osvojenie si nesystémových javo</w:t>
      </w:r>
      <w:r w:rsidR="002F1944">
        <w:rPr>
          <w:rFonts w:ascii="Times New Roman" w:hAnsi="Times New Roman" w:cs="Times New Roman"/>
          <w:sz w:val="24"/>
          <w:szCs w:val="24"/>
        </w:rPr>
        <w:t>v</w:t>
      </w:r>
      <w:r w:rsidR="003E3AAC">
        <w:rPr>
          <w:rFonts w:ascii="Times New Roman" w:hAnsi="Times New Roman" w:cs="Times New Roman"/>
          <w:sz w:val="24"/>
          <w:szCs w:val="24"/>
        </w:rPr>
        <w:t xml:space="preserve"> vyžaduje dlhšie časové obdobie a pamäť, </w:t>
      </w:r>
      <w:r w:rsidR="002F1944">
        <w:rPr>
          <w:rFonts w:ascii="Times New Roman" w:hAnsi="Times New Roman" w:cs="Times New Roman"/>
          <w:sz w:val="24"/>
          <w:szCs w:val="24"/>
        </w:rPr>
        <w:t xml:space="preserve">preto sa v detskej reči objavujú „chyby“, ktoré vznikajú ako dôsledok nášho spôsobu uvažovania, teda tendenciou k systémovosti. To znamená, že dieťa zovšeobecní pravidelne sa opakujúce javy v reči dospelých </w:t>
      </w:r>
      <w:r w:rsidR="003E3AAC">
        <w:rPr>
          <w:rFonts w:ascii="Times New Roman" w:hAnsi="Times New Roman" w:cs="Times New Roman"/>
          <w:sz w:val="24"/>
          <w:szCs w:val="24"/>
        </w:rPr>
        <w:t>a</w:t>
      </w:r>
      <w:r w:rsidR="002F1944">
        <w:rPr>
          <w:rFonts w:ascii="Times New Roman" w:hAnsi="Times New Roman" w:cs="Times New Roman"/>
          <w:sz w:val="24"/>
          <w:szCs w:val="24"/>
        </w:rPr>
        <w:t> </w:t>
      </w:r>
      <w:r w:rsidR="003E3AAC">
        <w:rPr>
          <w:rFonts w:ascii="Times New Roman" w:hAnsi="Times New Roman" w:cs="Times New Roman"/>
          <w:sz w:val="24"/>
          <w:szCs w:val="24"/>
        </w:rPr>
        <w:t>analogicky</w:t>
      </w:r>
      <w:r w:rsidR="002F1944">
        <w:rPr>
          <w:rFonts w:ascii="Times New Roman" w:hAnsi="Times New Roman" w:cs="Times New Roman"/>
          <w:sz w:val="24"/>
          <w:szCs w:val="24"/>
        </w:rPr>
        <w:t xml:space="preserve"> ich prenáša</w:t>
      </w:r>
      <w:r w:rsidR="003E3AAC">
        <w:rPr>
          <w:rFonts w:ascii="Times New Roman" w:hAnsi="Times New Roman" w:cs="Times New Roman"/>
          <w:sz w:val="24"/>
          <w:szCs w:val="24"/>
        </w:rPr>
        <w:t xml:space="preserve"> na nové situácie.</w:t>
      </w:r>
    </w:p>
    <w:p w:rsidR="004C1D07" w:rsidRDefault="004C1D07" w:rsidP="00DD71BA">
      <w:pPr>
        <w:pStyle w:val="Bezriadkovania"/>
        <w:spacing w:line="360" w:lineRule="auto"/>
        <w:ind w:firstLine="413"/>
        <w:jc w:val="both"/>
        <w:rPr>
          <w:rFonts w:ascii="Times New Roman" w:hAnsi="Times New Roman" w:cs="Times New Roman"/>
          <w:sz w:val="24"/>
          <w:szCs w:val="24"/>
        </w:rPr>
      </w:pPr>
    </w:p>
    <w:p w:rsidR="004C1D07" w:rsidRDefault="004C1D07" w:rsidP="00DD71BA">
      <w:pPr>
        <w:pStyle w:val="Bezriadkovania"/>
        <w:spacing w:line="360" w:lineRule="auto"/>
        <w:ind w:firstLine="413"/>
        <w:jc w:val="both"/>
        <w:rPr>
          <w:rFonts w:ascii="Times New Roman" w:hAnsi="Times New Roman" w:cs="Times New Roman"/>
          <w:sz w:val="24"/>
          <w:szCs w:val="24"/>
        </w:rPr>
      </w:pPr>
      <w:r>
        <w:rPr>
          <w:rFonts w:ascii="Times New Roman" w:hAnsi="Times New Roman" w:cs="Times New Roman"/>
          <w:sz w:val="24"/>
          <w:szCs w:val="24"/>
        </w:rPr>
        <w:t>Príklady z detskej reči:</w:t>
      </w:r>
    </w:p>
    <w:p w:rsidR="004C1D07" w:rsidRDefault="004C1D07" w:rsidP="00DD71BA">
      <w:pPr>
        <w:pStyle w:val="Bezriadkovania"/>
        <w:spacing w:line="360" w:lineRule="auto"/>
        <w:ind w:firstLine="413"/>
        <w:jc w:val="both"/>
        <w:rPr>
          <w:rFonts w:ascii="Times New Roman" w:hAnsi="Times New Roman" w:cs="Times New Roman"/>
          <w:sz w:val="24"/>
          <w:szCs w:val="24"/>
        </w:rPr>
      </w:pPr>
      <w:r w:rsidRPr="004C1D07">
        <w:rPr>
          <w:rFonts w:ascii="Times New Roman" w:hAnsi="Times New Roman" w:cs="Times New Roman"/>
          <w:i/>
          <w:sz w:val="24"/>
          <w:szCs w:val="24"/>
        </w:rPr>
        <w:t xml:space="preserve">Tam som </w:t>
      </w:r>
      <w:proofErr w:type="spellStart"/>
      <w:r w:rsidRPr="004C1D07">
        <w:rPr>
          <w:rFonts w:ascii="Times New Roman" w:hAnsi="Times New Roman" w:cs="Times New Roman"/>
          <w:i/>
          <w:sz w:val="24"/>
          <w:szCs w:val="24"/>
        </w:rPr>
        <w:t>stojila</w:t>
      </w:r>
      <w:proofErr w:type="spellEnd"/>
      <w:r w:rsidRPr="004C1D07">
        <w:rPr>
          <w:rFonts w:ascii="Times New Roman" w:hAnsi="Times New Roman" w:cs="Times New Roman"/>
          <w:i/>
          <w:sz w:val="24"/>
          <w:szCs w:val="24"/>
        </w:rPr>
        <w:t>.</w:t>
      </w:r>
      <w:r>
        <w:rPr>
          <w:rFonts w:ascii="Times New Roman" w:hAnsi="Times New Roman" w:cs="Times New Roman"/>
          <w:sz w:val="24"/>
          <w:szCs w:val="24"/>
        </w:rPr>
        <w:t xml:space="preserve"> </w:t>
      </w:r>
    </w:p>
    <w:p w:rsidR="004C1D07" w:rsidRDefault="004C1D07" w:rsidP="00DD71BA">
      <w:pPr>
        <w:pStyle w:val="Bezriadkovania"/>
        <w:spacing w:line="360" w:lineRule="auto"/>
        <w:ind w:firstLine="413"/>
        <w:jc w:val="both"/>
        <w:rPr>
          <w:rFonts w:ascii="Times New Roman" w:hAnsi="Times New Roman" w:cs="Times New Roman"/>
          <w:sz w:val="24"/>
          <w:szCs w:val="24"/>
        </w:rPr>
      </w:pPr>
      <w:r>
        <w:rPr>
          <w:rFonts w:ascii="Times New Roman" w:hAnsi="Times New Roman" w:cs="Times New Roman"/>
          <w:sz w:val="24"/>
          <w:szCs w:val="24"/>
        </w:rPr>
        <w:lastRenderedPageBreak/>
        <w:t>Tvar „</w:t>
      </w:r>
      <w:proofErr w:type="spellStart"/>
      <w:r>
        <w:rPr>
          <w:rFonts w:ascii="Times New Roman" w:hAnsi="Times New Roman" w:cs="Times New Roman"/>
          <w:sz w:val="24"/>
          <w:szCs w:val="24"/>
        </w:rPr>
        <w:t>stojila</w:t>
      </w:r>
      <w:proofErr w:type="spellEnd"/>
      <w:r>
        <w:rPr>
          <w:rFonts w:ascii="Times New Roman" w:hAnsi="Times New Roman" w:cs="Times New Roman"/>
          <w:sz w:val="24"/>
          <w:szCs w:val="24"/>
        </w:rPr>
        <w:t xml:space="preserve">“ dieťa použije analogicky podľa tvaru minulého času slovies z časovacej triedy </w:t>
      </w:r>
      <w:r w:rsidRPr="004C1D07">
        <w:rPr>
          <w:rFonts w:ascii="Times New Roman" w:hAnsi="Times New Roman" w:cs="Times New Roman"/>
          <w:i/>
          <w:sz w:val="24"/>
          <w:szCs w:val="24"/>
        </w:rPr>
        <w:t>robiť</w:t>
      </w:r>
      <w:r>
        <w:rPr>
          <w:rFonts w:ascii="Times New Roman" w:hAnsi="Times New Roman" w:cs="Times New Roman"/>
          <w:sz w:val="24"/>
          <w:szCs w:val="24"/>
        </w:rPr>
        <w:t xml:space="preserve"> (robila, točila, krútila, soplila a pod.) a v dôsledku neznalosti, že ide o nepravidelné sloveso.</w:t>
      </w:r>
    </w:p>
    <w:p w:rsidR="004C1D07" w:rsidRDefault="004C1D07" w:rsidP="00DD71BA">
      <w:pPr>
        <w:pStyle w:val="Bezriadkovania"/>
        <w:spacing w:line="360" w:lineRule="auto"/>
        <w:ind w:firstLine="413"/>
        <w:jc w:val="both"/>
        <w:rPr>
          <w:rFonts w:ascii="Times New Roman" w:hAnsi="Times New Roman" w:cs="Times New Roman"/>
          <w:sz w:val="24"/>
          <w:szCs w:val="24"/>
        </w:rPr>
      </w:pPr>
    </w:p>
    <w:p w:rsidR="004C1D07" w:rsidRDefault="003718E7" w:rsidP="00DD71BA">
      <w:pPr>
        <w:pStyle w:val="Bezriadkovania"/>
        <w:spacing w:line="360" w:lineRule="auto"/>
        <w:ind w:firstLine="413"/>
        <w:jc w:val="both"/>
        <w:rPr>
          <w:rFonts w:ascii="Times New Roman" w:hAnsi="Times New Roman" w:cs="Times New Roman"/>
          <w:i/>
          <w:sz w:val="24"/>
          <w:szCs w:val="24"/>
        </w:rPr>
      </w:pPr>
      <w:r>
        <w:rPr>
          <w:rFonts w:ascii="Times New Roman" w:hAnsi="Times New Roman" w:cs="Times New Roman"/>
          <w:i/>
          <w:sz w:val="24"/>
          <w:szCs w:val="24"/>
        </w:rPr>
        <w:t>Bolelo by ťa bruško</w:t>
      </w:r>
      <w:r w:rsidR="004C1D07" w:rsidRPr="004C1D07">
        <w:rPr>
          <w:rFonts w:ascii="Times New Roman" w:hAnsi="Times New Roman" w:cs="Times New Roman"/>
          <w:i/>
          <w:sz w:val="24"/>
          <w:szCs w:val="24"/>
        </w:rPr>
        <w:t>.</w:t>
      </w:r>
      <w:r>
        <w:rPr>
          <w:rFonts w:ascii="Times New Roman" w:hAnsi="Times New Roman" w:cs="Times New Roman"/>
          <w:i/>
          <w:sz w:val="24"/>
          <w:szCs w:val="24"/>
        </w:rPr>
        <w:t xml:space="preserve"> Od toho </w:t>
      </w:r>
      <w:proofErr w:type="spellStart"/>
      <w:r>
        <w:rPr>
          <w:rFonts w:ascii="Times New Roman" w:hAnsi="Times New Roman" w:cs="Times New Roman"/>
          <w:i/>
          <w:sz w:val="24"/>
          <w:szCs w:val="24"/>
        </w:rPr>
        <w:t>pleseňu</w:t>
      </w:r>
      <w:proofErr w:type="spellEnd"/>
      <w:r>
        <w:rPr>
          <w:rFonts w:ascii="Times New Roman" w:hAnsi="Times New Roman" w:cs="Times New Roman"/>
          <w:i/>
          <w:sz w:val="24"/>
          <w:szCs w:val="24"/>
        </w:rPr>
        <w:t>?</w:t>
      </w:r>
      <w:r w:rsidR="004C1D07">
        <w:rPr>
          <w:rFonts w:ascii="Times New Roman" w:hAnsi="Times New Roman" w:cs="Times New Roman"/>
          <w:i/>
          <w:sz w:val="24"/>
          <w:szCs w:val="24"/>
        </w:rPr>
        <w:t xml:space="preserve"> </w:t>
      </w:r>
    </w:p>
    <w:p w:rsidR="004C1D07" w:rsidRDefault="004C1D07" w:rsidP="00DD71BA">
      <w:pPr>
        <w:pStyle w:val="Bezriadkovania"/>
        <w:spacing w:line="360" w:lineRule="auto"/>
        <w:ind w:firstLine="413"/>
        <w:jc w:val="both"/>
        <w:rPr>
          <w:rFonts w:ascii="Times New Roman" w:hAnsi="Times New Roman" w:cs="Times New Roman"/>
          <w:sz w:val="24"/>
          <w:szCs w:val="24"/>
        </w:rPr>
      </w:pPr>
      <w:r>
        <w:rPr>
          <w:rFonts w:ascii="Times New Roman" w:hAnsi="Times New Roman" w:cs="Times New Roman"/>
          <w:sz w:val="24"/>
          <w:szCs w:val="24"/>
        </w:rPr>
        <w:t>Dieťa zovšeobecňuje skutočnosť, že väčšina podstatných mien ženského rodu sa končí na gramatickú morfému „-a“ a väčšina podstatných mien mužského rodu sa končí na  nulovú gramatickú morfému.</w:t>
      </w:r>
      <w:r w:rsidR="003718E7">
        <w:rPr>
          <w:rFonts w:ascii="Times New Roman" w:hAnsi="Times New Roman" w:cs="Times New Roman"/>
          <w:sz w:val="24"/>
          <w:szCs w:val="24"/>
        </w:rPr>
        <w:t xml:space="preserve"> Preto podstatné meno „pleseň“</w:t>
      </w:r>
      <w:r>
        <w:rPr>
          <w:rFonts w:ascii="Times New Roman" w:hAnsi="Times New Roman" w:cs="Times New Roman"/>
          <w:sz w:val="24"/>
          <w:szCs w:val="24"/>
        </w:rPr>
        <w:t xml:space="preserve"> skloňuje ako podstatné meno mužského rodu.</w:t>
      </w:r>
    </w:p>
    <w:p w:rsidR="004C1D07" w:rsidRDefault="004C1D07" w:rsidP="00DD71BA">
      <w:pPr>
        <w:pStyle w:val="Bezriadkovania"/>
        <w:spacing w:line="360" w:lineRule="auto"/>
        <w:ind w:firstLine="413"/>
        <w:jc w:val="both"/>
        <w:rPr>
          <w:rFonts w:ascii="Times New Roman" w:hAnsi="Times New Roman" w:cs="Times New Roman"/>
          <w:sz w:val="24"/>
          <w:szCs w:val="24"/>
        </w:rPr>
      </w:pPr>
    </w:p>
    <w:p w:rsidR="004C1D07" w:rsidRDefault="003718E7" w:rsidP="00DD71BA">
      <w:pPr>
        <w:pStyle w:val="Bezriadkovania"/>
        <w:spacing w:line="360" w:lineRule="auto"/>
        <w:ind w:firstLine="413"/>
        <w:jc w:val="both"/>
        <w:rPr>
          <w:rFonts w:ascii="Times New Roman" w:hAnsi="Times New Roman" w:cs="Times New Roman"/>
          <w:i/>
          <w:sz w:val="24"/>
          <w:szCs w:val="24"/>
        </w:rPr>
      </w:pPr>
      <w:r w:rsidRPr="003718E7">
        <w:rPr>
          <w:rFonts w:ascii="Times New Roman" w:hAnsi="Times New Roman" w:cs="Times New Roman"/>
          <w:i/>
          <w:sz w:val="24"/>
          <w:szCs w:val="24"/>
        </w:rPr>
        <w:t>Ja som tvoja pomáhačka.</w:t>
      </w:r>
    </w:p>
    <w:p w:rsidR="003718E7" w:rsidRPr="003718E7" w:rsidRDefault="003718E7" w:rsidP="00DD71BA">
      <w:pPr>
        <w:pStyle w:val="Bezriadkovania"/>
        <w:spacing w:line="360" w:lineRule="auto"/>
        <w:ind w:firstLine="413"/>
        <w:jc w:val="both"/>
        <w:rPr>
          <w:rFonts w:ascii="Times New Roman" w:hAnsi="Times New Roman" w:cs="Times New Roman"/>
          <w:sz w:val="24"/>
          <w:szCs w:val="24"/>
        </w:rPr>
      </w:pPr>
      <w:r>
        <w:rPr>
          <w:rFonts w:ascii="Times New Roman" w:hAnsi="Times New Roman" w:cs="Times New Roman"/>
          <w:sz w:val="24"/>
          <w:szCs w:val="24"/>
        </w:rPr>
        <w:t xml:space="preserve">Dieťa zovšeobecní pravidlo o tvorení činiteľských mien ženského rodu typu predavačka, </w:t>
      </w:r>
    </w:p>
    <w:p w:rsidR="00686D50" w:rsidRDefault="003718E7" w:rsidP="00D80A2E">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upratovačka a analogicky vytvorí </w:t>
      </w:r>
      <w:proofErr w:type="spellStart"/>
      <w:r>
        <w:rPr>
          <w:rFonts w:ascii="Times New Roman" w:hAnsi="Times New Roman" w:cs="Times New Roman"/>
          <w:sz w:val="24"/>
          <w:szCs w:val="24"/>
        </w:rPr>
        <w:t>okazionalizmus</w:t>
      </w:r>
      <w:proofErr w:type="spellEnd"/>
      <w:r>
        <w:rPr>
          <w:rFonts w:ascii="Times New Roman" w:hAnsi="Times New Roman" w:cs="Times New Roman"/>
          <w:sz w:val="24"/>
          <w:szCs w:val="24"/>
        </w:rPr>
        <w:t xml:space="preserve"> (V + -</w:t>
      </w:r>
      <w:proofErr w:type="spellStart"/>
      <w:r>
        <w:rPr>
          <w:rFonts w:ascii="Times New Roman" w:hAnsi="Times New Roman" w:cs="Times New Roman"/>
          <w:sz w:val="24"/>
          <w:szCs w:val="24"/>
        </w:rPr>
        <w:t>ačka</w:t>
      </w:r>
      <w:proofErr w:type="spellEnd"/>
      <w:r>
        <w:rPr>
          <w:rFonts w:ascii="Times New Roman" w:hAnsi="Times New Roman" w:cs="Times New Roman"/>
          <w:sz w:val="24"/>
          <w:szCs w:val="24"/>
        </w:rPr>
        <w:t>).</w:t>
      </w:r>
    </w:p>
    <w:p w:rsidR="003718E7" w:rsidRDefault="003718E7" w:rsidP="00D80A2E">
      <w:pPr>
        <w:pStyle w:val="Bezriadkovania"/>
        <w:spacing w:line="360" w:lineRule="auto"/>
        <w:jc w:val="both"/>
        <w:rPr>
          <w:rFonts w:ascii="Times New Roman" w:hAnsi="Times New Roman" w:cs="Times New Roman"/>
          <w:sz w:val="24"/>
          <w:szCs w:val="24"/>
        </w:rPr>
      </w:pPr>
    </w:p>
    <w:p w:rsidR="003718E7" w:rsidRDefault="00C75458" w:rsidP="00D80A2E">
      <w:pPr>
        <w:pStyle w:val="Bezriadkovania"/>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1312" behindDoc="0" locked="0" layoutInCell="1" allowOverlap="1">
                <wp:simplePos x="0" y="0"/>
                <wp:positionH relativeFrom="column">
                  <wp:posOffset>138430</wp:posOffset>
                </wp:positionH>
                <wp:positionV relativeFrom="paragraph">
                  <wp:posOffset>67945</wp:posOffset>
                </wp:positionV>
                <wp:extent cx="5591175" cy="1257300"/>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1257300"/>
                        </a:xfrm>
                        <a:prstGeom prst="roundRect">
                          <a:avLst>
                            <a:gd name="adj" fmla="val 16667"/>
                          </a:avLst>
                        </a:prstGeom>
                        <a:solidFill>
                          <a:srgbClr val="FFFF00"/>
                        </a:solidFill>
                        <a:ln w="9525">
                          <a:solidFill>
                            <a:srgbClr val="000000"/>
                          </a:solidFill>
                          <a:round/>
                          <a:headEnd/>
                          <a:tailEnd/>
                        </a:ln>
                      </wps:spPr>
                      <wps:txbx>
                        <w:txbxContent>
                          <w:p w:rsidR="003718E7" w:rsidRPr="003718E7" w:rsidRDefault="003718E7">
                            <w:pPr>
                              <w:rPr>
                                <w:rFonts w:ascii="Times New Roman" w:hAnsi="Times New Roman" w:cs="Times New Roman"/>
                                <w:b/>
                                <w:sz w:val="24"/>
                                <w:szCs w:val="24"/>
                              </w:rPr>
                            </w:pPr>
                            <w:r w:rsidRPr="003718E7">
                              <w:rPr>
                                <w:rFonts w:ascii="Times New Roman" w:hAnsi="Times New Roman" w:cs="Times New Roman"/>
                                <w:b/>
                                <w:sz w:val="24"/>
                                <w:szCs w:val="24"/>
                              </w:rPr>
                              <w:t>Úloha:</w:t>
                            </w:r>
                          </w:p>
                          <w:p w:rsidR="003718E7" w:rsidRPr="003718E7" w:rsidRDefault="003718E7">
                            <w:pPr>
                              <w:rPr>
                                <w:rFonts w:ascii="Times New Roman" w:hAnsi="Times New Roman" w:cs="Times New Roman"/>
                                <w:sz w:val="24"/>
                                <w:szCs w:val="24"/>
                              </w:rPr>
                            </w:pPr>
                            <w:r w:rsidRPr="003718E7">
                              <w:rPr>
                                <w:rFonts w:ascii="Times New Roman" w:hAnsi="Times New Roman" w:cs="Times New Roman"/>
                                <w:sz w:val="24"/>
                                <w:szCs w:val="24"/>
                              </w:rPr>
                              <w:t xml:space="preserve">Prečítajte si prvé dve/tri časti z knihy </w:t>
                            </w:r>
                            <w:r w:rsidRPr="003718E7">
                              <w:rPr>
                                <w:rFonts w:ascii="Times New Roman" w:hAnsi="Times New Roman" w:cs="Times New Roman"/>
                                <w:i/>
                                <w:sz w:val="24"/>
                                <w:szCs w:val="24"/>
                              </w:rPr>
                              <w:t xml:space="preserve">K. </w:t>
                            </w:r>
                            <w:proofErr w:type="spellStart"/>
                            <w:r w:rsidRPr="003718E7">
                              <w:rPr>
                                <w:rFonts w:ascii="Times New Roman" w:hAnsi="Times New Roman" w:cs="Times New Roman"/>
                                <w:i/>
                                <w:sz w:val="24"/>
                                <w:szCs w:val="24"/>
                              </w:rPr>
                              <w:t>Čukovského</w:t>
                            </w:r>
                            <w:proofErr w:type="spellEnd"/>
                            <w:r w:rsidRPr="003718E7">
                              <w:rPr>
                                <w:rFonts w:ascii="Times New Roman" w:hAnsi="Times New Roman" w:cs="Times New Roman"/>
                                <w:i/>
                                <w:sz w:val="24"/>
                                <w:szCs w:val="24"/>
                              </w:rPr>
                              <w:t xml:space="preserve">  Od dvoch do piatich (Bratislava: Mladé letá</w:t>
                            </w:r>
                            <w:r>
                              <w:rPr>
                                <w:rFonts w:ascii="Times New Roman" w:hAnsi="Times New Roman" w:cs="Times New Roman"/>
                                <w:i/>
                                <w:sz w:val="24"/>
                                <w:szCs w:val="24"/>
                              </w:rPr>
                              <w:t>, 1989</w:t>
                            </w:r>
                            <w:r w:rsidR="00BD31AF">
                              <w:rPr>
                                <w:rFonts w:ascii="Times New Roman" w:hAnsi="Times New Roman" w:cs="Times New Roman"/>
                                <w:i/>
                                <w:sz w:val="24"/>
                                <w:szCs w:val="24"/>
                              </w:rPr>
                              <w:t>)</w:t>
                            </w:r>
                            <w:r>
                              <w:rPr>
                                <w:rFonts w:ascii="Times New Roman" w:hAnsi="Times New Roman" w:cs="Times New Roman"/>
                                <w:i/>
                                <w:sz w:val="24"/>
                                <w:szCs w:val="24"/>
                              </w:rPr>
                              <w:t xml:space="preserve"> </w:t>
                            </w:r>
                            <w:r w:rsidRPr="003718E7">
                              <w:rPr>
                                <w:rFonts w:ascii="Times New Roman" w:hAnsi="Times New Roman" w:cs="Times New Roman"/>
                                <w:sz w:val="24"/>
                                <w:szCs w:val="24"/>
                              </w:rPr>
                              <w:t>a vy</w:t>
                            </w:r>
                            <w:r w:rsidRPr="0067604B">
                              <w:rPr>
                                <w:rFonts w:ascii="Times New Roman" w:hAnsi="Times New Roman" w:cs="Times New Roman"/>
                                <w:sz w:val="24"/>
                                <w:szCs w:val="24"/>
                              </w:rPr>
                              <w:t>píšte</w:t>
                            </w:r>
                            <w:r>
                              <w:rPr>
                                <w:rFonts w:ascii="Times New Roman" w:hAnsi="Times New Roman" w:cs="Times New Roman"/>
                                <w:sz w:val="24"/>
                                <w:szCs w:val="24"/>
                              </w:rPr>
                              <w:t xml:space="preserve"> odtiaľ</w:t>
                            </w:r>
                            <w:r w:rsidRPr="0067604B">
                              <w:rPr>
                                <w:rFonts w:ascii="Times New Roman" w:hAnsi="Times New Roman" w:cs="Times New Roman"/>
                                <w:sz w:val="24"/>
                                <w:szCs w:val="24"/>
                              </w:rPr>
                              <w:t xml:space="preserve"> príklady na implikáciu a</w:t>
                            </w:r>
                            <w:r>
                              <w:rPr>
                                <w:rFonts w:ascii="Times New Roman" w:hAnsi="Times New Roman" w:cs="Times New Roman"/>
                                <w:sz w:val="24"/>
                                <w:szCs w:val="24"/>
                              </w:rPr>
                              <w:t> </w:t>
                            </w:r>
                            <w:r w:rsidRPr="0067604B">
                              <w:rPr>
                                <w:rFonts w:ascii="Times New Roman" w:hAnsi="Times New Roman" w:cs="Times New Roman"/>
                                <w:sz w:val="24"/>
                                <w:szCs w:val="24"/>
                              </w:rPr>
                              <w:t>analógiu</w:t>
                            </w:r>
                            <w:r>
                              <w:rPr>
                                <w:rFonts w:ascii="Times New Roman" w:hAnsi="Times New Roman" w:cs="Times New Roman"/>
                                <w:sz w:val="24"/>
                                <w:szCs w:val="24"/>
                              </w:rPr>
                              <w:t>.</w:t>
                            </w:r>
                            <w:r w:rsidRPr="0067604B">
                              <w:rPr>
                                <w:rFonts w:ascii="Times New Roman" w:hAnsi="Times New Roman" w:cs="Times New Roman"/>
                                <w:sz w:val="24"/>
                                <w:szCs w:val="24"/>
                              </w:rPr>
                              <w:t xml:space="preserve"> Vysvetlite príčinu </w:t>
                            </w:r>
                            <w:r w:rsidR="00BD31AF">
                              <w:rPr>
                                <w:rFonts w:ascii="Times New Roman" w:hAnsi="Times New Roman" w:cs="Times New Roman"/>
                                <w:sz w:val="24"/>
                                <w:szCs w:val="24"/>
                              </w:rPr>
                              <w:t>uvedených javov</w:t>
                            </w:r>
                            <w:r>
                              <w:rPr>
                                <w:rFonts w:ascii="Times New Roman" w:hAnsi="Times New Roman" w:cs="Times New Roman"/>
                                <w:sz w:val="24"/>
                                <w:szCs w:val="24"/>
                              </w:rPr>
                              <w:t xml:space="preserve"> v detskej reči.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left:0;text-align:left;margin-left:10.9pt;margin-top:5.35pt;width:440.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" fillcolor="yellow">
                <v:textbox>
                  <w:txbxContent>
                    <w:p w:rsidR="003718E7" w:rsidRPr="003718E7" w:rsidRDefault="003718E7">
                      <w:pPr>
                        <w:rPr>
                          <w:rFonts w:ascii="Times New Roman" w:hAnsi="Times New Roman" w:cs="Times New Roman"/>
                          <w:b/>
                          <w:sz w:val="24"/>
                          <w:szCs w:val="24"/>
                        </w:rPr>
                      </w:pPr>
                      <w:r w:rsidRPr="003718E7">
                        <w:rPr>
                          <w:rFonts w:ascii="Times New Roman" w:hAnsi="Times New Roman" w:cs="Times New Roman"/>
                          <w:b/>
                          <w:sz w:val="24"/>
                          <w:szCs w:val="24"/>
                        </w:rPr>
                        <w:t>Úloha:</w:t>
                      </w:r>
                    </w:p>
                    <w:p w:rsidR="003718E7" w:rsidRPr="003718E7" w:rsidRDefault="003718E7">
                      <w:pPr>
                        <w:rPr>
                          <w:rFonts w:ascii="Times New Roman" w:hAnsi="Times New Roman" w:cs="Times New Roman"/>
                          <w:sz w:val="24"/>
                          <w:szCs w:val="24"/>
                        </w:rPr>
                      </w:pPr>
                      <w:r w:rsidRPr="003718E7">
                        <w:rPr>
                          <w:rFonts w:ascii="Times New Roman" w:hAnsi="Times New Roman" w:cs="Times New Roman"/>
                          <w:sz w:val="24"/>
                          <w:szCs w:val="24"/>
                        </w:rPr>
                        <w:t xml:space="preserve">Prečítajte si prvé dve/tri časti z knihy </w:t>
                      </w:r>
                      <w:r w:rsidRPr="003718E7">
                        <w:rPr>
                          <w:rFonts w:ascii="Times New Roman" w:hAnsi="Times New Roman" w:cs="Times New Roman"/>
                          <w:i/>
                          <w:sz w:val="24"/>
                          <w:szCs w:val="24"/>
                        </w:rPr>
                        <w:t xml:space="preserve">K. </w:t>
                      </w:r>
                      <w:proofErr w:type="spellStart"/>
                      <w:r w:rsidRPr="003718E7">
                        <w:rPr>
                          <w:rFonts w:ascii="Times New Roman" w:hAnsi="Times New Roman" w:cs="Times New Roman"/>
                          <w:i/>
                          <w:sz w:val="24"/>
                          <w:szCs w:val="24"/>
                        </w:rPr>
                        <w:t>Čukovského</w:t>
                      </w:r>
                      <w:proofErr w:type="spellEnd"/>
                      <w:r w:rsidRPr="003718E7">
                        <w:rPr>
                          <w:rFonts w:ascii="Times New Roman" w:hAnsi="Times New Roman" w:cs="Times New Roman"/>
                          <w:i/>
                          <w:sz w:val="24"/>
                          <w:szCs w:val="24"/>
                        </w:rPr>
                        <w:t xml:space="preserve">  Od dvoch do piatich (Bratislava: Mladé letá</w:t>
                      </w:r>
                      <w:r>
                        <w:rPr>
                          <w:rFonts w:ascii="Times New Roman" w:hAnsi="Times New Roman" w:cs="Times New Roman"/>
                          <w:i/>
                          <w:sz w:val="24"/>
                          <w:szCs w:val="24"/>
                        </w:rPr>
                        <w:t>, 1989</w:t>
                      </w:r>
                      <w:r w:rsidR="00BD31AF">
                        <w:rPr>
                          <w:rFonts w:ascii="Times New Roman" w:hAnsi="Times New Roman" w:cs="Times New Roman"/>
                          <w:i/>
                          <w:sz w:val="24"/>
                          <w:szCs w:val="24"/>
                        </w:rPr>
                        <w:t>)</w:t>
                      </w:r>
                      <w:r>
                        <w:rPr>
                          <w:rFonts w:ascii="Times New Roman" w:hAnsi="Times New Roman" w:cs="Times New Roman"/>
                          <w:i/>
                          <w:sz w:val="24"/>
                          <w:szCs w:val="24"/>
                        </w:rPr>
                        <w:t xml:space="preserve"> </w:t>
                      </w:r>
                      <w:r w:rsidRPr="003718E7">
                        <w:rPr>
                          <w:rFonts w:ascii="Times New Roman" w:hAnsi="Times New Roman" w:cs="Times New Roman"/>
                          <w:sz w:val="24"/>
                          <w:szCs w:val="24"/>
                        </w:rPr>
                        <w:t>a vy</w:t>
                      </w:r>
                      <w:r w:rsidRPr="0067604B">
                        <w:rPr>
                          <w:rFonts w:ascii="Times New Roman" w:hAnsi="Times New Roman" w:cs="Times New Roman"/>
                          <w:sz w:val="24"/>
                          <w:szCs w:val="24"/>
                        </w:rPr>
                        <w:t>píšte</w:t>
                      </w:r>
                      <w:r>
                        <w:rPr>
                          <w:rFonts w:ascii="Times New Roman" w:hAnsi="Times New Roman" w:cs="Times New Roman"/>
                          <w:sz w:val="24"/>
                          <w:szCs w:val="24"/>
                        </w:rPr>
                        <w:t xml:space="preserve"> odtiaľ</w:t>
                      </w:r>
                      <w:r w:rsidRPr="0067604B">
                        <w:rPr>
                          <w:rFonts w:ascii="Times New Roman" w:hAnsi="Times New Roman" w:cs="Times New Roman"/>
                          <w:sz w:val="24"/>
                          <w:szCs w:val="24"/>
                        </w:rPr>
                        <w:t xml:space="preserve"> príklady na implikáciu a</w:t>
                      </w:r>
                      <w:r>
                        <w:rPr>
                          <w:rFonts w:ascii="Times New Roman" w:hAnsi="Times New Roman" w:cs="Times New Roman"/>
                          <w:sz w:val="24"/>
                          <w:szCs w:val="24"/>
                        </w:rPr>
                        <w:t> </w:t>
                      </w:r>
                      <w:r w:rsidRPr="0067604B">
                        <w:rPr>
                          <w:rFonts w:ascii="Times New Roman" w:hAnsi="Times New Roman" w:cs="Times New Roman"/>
                          <w:sz w:val="24"/>
                          <w:szCs w:val="24"/>
                        </w:rPr>
                        <w:t>analógiu</w:t>
                      </w:r>
                      <w:r>
                        <w:rPr>
                          <w:rFonts w:ascii="Times New Roman" w:hAnsi="Times New Roman" w:cs="Times New Roman"/>
                          <w:sz w:val="24"/>
                          <w:szCs w:val="24"/>
                        </w:rPr>
                        <w:t>.</w:t>
                      </w:r>
                      <w:r w:rsidRPr="0067604B">
                        <w:rPr>
                          <w:rFonts w:ascii="Times New Roman" w:hAnsi="Times New Roman" w:cs="Times New Roman"/>
                          <w:sz w:val="24"/>
                          <w:szCs w:val="24"/>
                        </w:rPr>
                        <w:t xml:space="preserve"> Vysvetlite príčinu </w:t>
                      </w:r>
                      <w:r w:rsidR="00BD31AF">
                        <w:rPr>
                          <w:rFonts w:ascii="Times New Roman" w:hAnsi="Times New Roman" w:cs="Times New Roman"/>
                          <w:sz w:val="24"/>
                          <w:szCs w:val="24"/>
                        </w:rPr>
                        <w:t>uvedených javov</w:t>
                      </w:r>
                      <w:r>
                        <w:rPr>
                          <w:rFonts w:ascii="Times New Roman" w:hAnsi="Times New Roman" w:cs="Times New Roman"/>
                          <w:sz w:val="24"/>
                          <w:szCs w:val="24"/>
                        </w:rPr>
                        <w:t xml:space="preserve"> v detskej reči.</w:t>
                      </w:r>
                    </w:p>
                  </w:txbxContent>
                </v:textbox>
              </v:roundrect>
            </w:pict>
          </mc:Fallback>
        </mc:AlternateContent>
      </w:r>
    </w:p>
    <w:p w:rsidR="003718E7" w:rsidRDefault="003718E7" w:rsidP="00D80A2E">
      <w:pPr>
        <w:pStyle w:val="Bezriadkovania"/>
        <w:spacing w:line="360" w:lineRule="auto"/>
        <w:jc w:val="both"/>
        <w:rPr>
          <w:rFonts w:ascii="Times New Roman" w:hAnsi="Times New Roman" w:cs="Times New Roman"/>
          <w:sz w:val="24"/>
          <w:szCs w:val="24"/>
        </w:rPr>
      </w:pPr>
    </w:p>
    <w:p w:rsidR="003718E7" w:rsidRDefault="003718E7" w:rsidP="00D80A2E">
      <w:pPr>
        <w:pStyle w:val="Bezriadkovania"/>
        <w:spacing w:line="360" w:lineRule="auto"/>
        <w:jc w:val="both"/>
        <w:rPr>
          <w:rFonts w:ascii="Times New Roman" w:hAnsi="Times New Roman" w:cs="Times New Roman"/>
          <w:sz w:val="24"/>
          <w:szCs w:val="24"/>
        </w:rPr>
      </w:pPr>
    </w:p>
    <w:p w:rsidR="003718E7" w:rsidRDefault="003718E7" w:rsidP="00D80A2E">
      <w:pPr>
        <w:pStyle w:val="Bezriadkovania"/>
        <w:spacing w:line="360" w:lineRule="auto"/>
        <w:jc w:val="both"/>
        <w:rPr>
          <w:rFonts w:ascii="Times New Roman" w:hAnsi="Times New Roman" w:cs="Times New Roman"/>
          <w:sz w:val="24"/>
          <w:szCs w:val="24"/>
        </w:rPr>
      </w:pPr>
    </w:p>
    <w:p w:rsidR="003718E7" w:rsidRPr="00686D50" w:rsidRDefault="003718E7" w:rsidP="00D80A2E">
      <w:pPr>
        <w:pStyle w:val="Bezriadkovania"/>
        <w:spacing w:line="360" w:lineRule="auto"/>
        <w:jc w:val="both"/>
        <w:rPr>
          <w:rFonts w:ascii="Times New Roman" w:hAnsi="Times New Roman" w:cs="Times New Roman"/>
          <w:sz w:val="24"/>
          <w:szCs w:val="24"/>
        </w:rPr>
      </w:pPr>
    </w:p>
    <w:p w:rsidR="003718E7" w:rsidRDefault="003718E7" w:rsidP="003718E7">
      <w:pPr>
        <w:pStyle w:val="Bezriadkovania"/>
        <w:spacing w:line="360" w:lineRule="auto"/>
        <w:ind w:left="773"/>
        <w:jc w:val="both"/>
        <w:rPr>
          <w:rFonts w:ascii="Times New Roman" w:hAnsi="Times New Roman" w:cs="Times New Roman"/>
          <w:sz w:val="24"/>
          <w:szCs w:val="24"/>
        </w:rPr>
      </w:pPr>
    </w:p>
    <w:p w:rsidR="003718E7" w:rsidRDefault="00C75458" w:rsidP="003718E7">
      <w:pPr>
        <w:pStyle w:val="Bezriadkovania"/>
        <w:spacing w:line="360" w:lineRule="auto"/>
        <w:ind w:left="773"/>
        <w:jc w:val="both"/>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2336" behindDoc="0" locked="0" layoutInCell="1" allowOverlap="1">
                <wp:simplePos x="0" y="0"/>
                <wp:positionH relativeFrom="column">
                  <wp:posOffset>214630</wp:posOffset>
                </wp:positionH>
                <wp:positionV relativeFrom="paragraph">
                  <wp:posOffset>100965</wp:posOffset>
                </wp:positionV>
                <wp:extent cx="5514975" cy="790575"/>
                <wp:effectExtent l="9525" t="9525" r="9525" b="952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790575"/>
                        </a:xfrm>
                        <a:prstGeom prst="roundRect">
                          <a:avLst>
                            <a:gd name="adj" fmla="val 16667"/>
                          </a:avLst>
                        </a:prstGeom>
                        <a:solidFill>
                          <a:srgbClr val="92D050"/>
                        </a:solidFill>
                        <a:ln w="9525">
                          <a:solidFill>
                            <a:srgbClr val="000000"/>
                          </a:solidFill>
                          <a:round/>
                          <a:headEnd/>
                          <a:tailEnd/>
                        </a:ln>
                      </wps:spPr>
                      <wps:txbx>
                        <w:txbxContent>
                          <w:p w:rsidR="003718E7" w:rsidRDefault="003718E7">
                            <w:pPr>
                              <w:rPr>
                                <w:rFonts w:ascii="Times New Roman" w:hAnsi="Times New Roman" w:cs="Times New Roman"/>
                                <w:b/>
                                <w:sz w:val="24"/>
                                <w:szCs w:val="24"/>
                              </w:rPr>
                            </w:pPr>
                            <w:r w:rsidRPr="003718E7">
                              <w:rPr>
                                <w:rFonts w:ascii="Times New Roman" w:hAnsi="Times New Roman" w:cs="Times New Roman"/>
                                <w:b/>
                                <w:sz w:val="24"/>
                                <w:szCs w:val="24"/>
                              </w:rPr>
                              <w:t>Premýšľame:</w:t>
                            </w:r>
                          </w:p>
                          <w:p w:rsidR="003718E7" w:rsidRPr="003718E7" w:rsidRDefault="00BD31AF">
                            <w:pPr>
                              <w:rPr>
                                <w:rFonts w:ascii="Times New Roman" w:hAnsi="Times New Roman" w:cs="Times New Roman"/>
                                <w:sz w:val="24"/>
                                <w:szCs w:val="24"/>
                              </w:rPr>
                            </w:pPr>
                            <w:r>
                              <w:rPr>
                                <w:rFonts w:ascii="Times New Roman" w:hAnsi="Times New Roman" w:cs="Times New Roman"/>
                                <w:sz w:val="24"/>
                                <w:szCs w:val="24"/>
                              </w:rPr>
                              <w:t xml:space="preserve">Ako </w:t>
                            </w:r>
                            <w:r w:rsidR="003718E7" w:rsidRPr="003718E7">
                              <w:rPr>
                                <w:rFonts w:ascii="Times New Roman" w:hAnsi="Times New Roman" w:cs="Times New Roman"/>
                                <w:sz w:val="24"/>
                                <w:szCs w:val="24"/>
                              </w:rPr>
                              <w:t xml:space="preserve"> možno ovplyvniť to, aby si dieťa osvojilo slová a ich tvary daného jazyka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left:0;text-align:left;margin-left:16.9pt;margin-top:7.95pt;width:434.2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" fillcolor="#92d050">
                <v:textbox>
                  <w:txbxContent>
                    <w:p w:rsidR="003718E7" w:rsidRDefault="003718E7">
                      <w:pPr>
                        <w:rPr>
                          <w:rFonts w:ascii="Times New Roman" w:hAnsi="Times New Roman" w:cs="Times New Roman"/>
                          <w:b/>
                          <w:sz w:val="24"/>
                          <w:szCs w:val="24"/>
                        </w:rPr>
                      </w:pPr>
                      <w:r w:rsidRPr="003718E7">
                        <w:rPr>
                          <w:rFonts w:ascii="Times New Roman" w:hAnsi="Times New Roman" w:cs="Times New Roman"/>
                          <w:b/>
                          <w:sz w:val="24"/>
                          <w:szCs w:val="24"/>
                        </w:rPr>
                        <w:t>Premýšľame:</w:t>
                      </w:r>
                    </w:p>
                    <w:p w:rsidR="003718E7" w:rsidRPr="003718E7" w:rsidRDefault="00BD31AF">
                      <w:pPr>
                        <w:rPr>
                          <w:rFonts w:ascii="Times New Roman" w:hAnsi="Times New Roman" w:cs="Times New Roman"/>
                          <w:sz w:val="24"/>
                          <w:szCs w:val="24"/>
                        </w:rPr>
                      </w:pPr>
                      <w:r>
                        <w:rPr>
                          <w:rFonts w:ascii="Times New Roman" w:hAnsi="Times New Roman" w:cs="Times New Roman"/>
                          <w:sz w:val="24"/>
                          <w:szCs w:val="24"/>
                        </w:rPr>
                        <w:t xml:space="preserve">Ako </w:t>
                      </w:r>
                      <w:r w:rsidR="003718E7" w:rsidRPr="003718E7">
                        <w:rPr>
                          <w:rFonts w:ascii="Times New Roman" w:hAnsi="Times New Roman" w:cs="Times New Roman"/>
                          <w:sz w:val="24"/>
                          <w:szCs w:val="24"/>
                        </w:rPr>
                        <w:t xml:space="preserve"> možno ovplyvniť to, aby si dieťa osvojilo slová a ich tvary daného jazyka ?</w:t>
                      </w:r>
                    </w:p>
                  </w:txbxContent>
                </v:textbox>
              </v:roundrect>
            </w:pict>
          </mc:Fallback>
        </mc:AlternateContent>
      </w:r>
    </w:p>
    <w:p w:rsidR="003718E7" w:rsidRDefault="003718E7" w:rsidP="003718E7">
      <w:pPr>
        <w:pStyle w:val="Bezriadkovania"/>
        <w:spacing w:line="360" w:lineRule="auto"/>
        <w:ind w:left="773"/>
        <w:jc w:val="both"/>
        <w:rPr>
          <w:rFonts w:ascii="Times New Roman" w:hAnsi="Times New Roman" w:cs="Times New Roman"/>
          <w:sz w:val="24"/>
          <w:szCs w:val="24"/>
        </w:rPr>
      </w:pPr>
    </w:p>
    <w:p w:rsidR="003718E7" w:rsidRDefault="003718E7" w:rsidP="003718E7">
      <w:pPr>
        <w:pStyle w:val="Bezriadkovania"/>
        <w:spacing w:line="360" w:lineRule="auto"/>
        <w:ind w:left="773"/>
        <w:jc w:val="both"/>
        <w:rPr>
          <w:rFonts w:ascii="Times New Roman" w:hAnsi="Times New Roman" w:cs="Times New Roman"/>
          <w:sz w:val="24"/>
          <w:szCs w:val="24"/>
        </w:rPr>
      </w:pPr>
    </w:p>
    <w:p w:rsidR="003718E7" w:rsidRPr="003718E7" w:rsidRDefault="003718E7" w:rsidP="003718E7">
      <w:pPr>
        <w:pStyle w:val="Bezriadkovania"/>
        <w:spacing w:line="360" w:lineRule="auto"/>
        <w:ind w:left="773"/>
        <w:jc w:val="both"/>
        <w:rPr>
          <w:rFonts w:ascii="Times New Roman" w:hAnsi="Times New Roman" w:cs="Times New Roman"/>
          <w:sz w:val="24"/>
          <w:szCs w:val="24"/>
        </w:rPr>
      </w:pPr>
    </w:p>
    <w:p w:rsidR="003718E7" w:rsidRPr="003718E7" w:rsidRDefault="003718E7" w:rsidP="003718E7">
      <w:pPr>
        <w:pStyle w:val="Bezriadkovania"/>
        <w:spacing w:line="360" w:lineRule="auto"/>
        <w:ind w:left="773"/>
        <w:jc w:val="both"/>
        <w:rPr>
          <w:rFonts w:ascii="Times New Roman" w:hAnsi="Times New Roman" w:cs="Times New Roman"/>
          <w:sz w:val="24"/>
          <w:szCs w:val="24"/>
        </w:rPr>
      </w:pPr>
    </w:p>
    <w:p w:rsidR="003718E7" w:rsidRDefault="003718E7" w:rsidP="003718E7">
      <w:pPr>
        <w:pStyle w:val="Bezriadkovania"/>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Reč dieťa stimulujeme: </w:t>
      </w:r>
    </w:p>
    <w:p w:rsidR="003718E7" w:rsidRDefault="003718E7" w:rsidP="003718E7">
      <w:pPr>
        <w:pStyle w:val="Bezriadkovania"/>
        <w:numPr>
          <w:ilvl w:val="0"/>
          <w:numId w:val="13"/>
        </w:numPr>
        <w:spacing w:line="360" w:lineRule="auto"/>
        <w:jc w:val="both"/>
        <w:rPr>
          <w:rFonts w:ascii="Times New Roman" w:hAnsi="Times New Roman" w:cs="Times New Roman"/>
          <w:sz w:val="24"/>
          <w:szCs w:val="24"/>
        </w:rPr>
      </w:pPr>
      <w:r w:rsidRPr="003718E7">
        <w:rPr>
          <w:rFonts w:ascii="Times New Roman" w:hAnsi="Times New Roman" w:cs="Times New Roman"/>
          <w:sz w:val="24"/>
          <w:szCs w:val="24"/>
        </w:rPr>
        <w:t xml:space="preserve">správnym </w:t>
      </w:r>
      <w:r>
        <w:rPr>
          <w:rFonts w:ascii="Times New Roman" w:hAnsi="Times New Roman" w:cs="Times New Roman"/>
          <w:sz w:val="24"/>
          <w:szCs w:val="24"/>
        </w:rPr>
        <w:t xml:space="preserve">spontánnym </w:t>
      </w:r>
      <w:r w:rsidRPr="003718E7">
        <w:rPr>
          <w:rFonts w:ascii="Times New Roman" w:hAnsi="Times New Roman" w:cs="Times New Roman"/>
          <w:sz w:val="24"/>
          <w:szCs w:val="24"/>
        </w:rPr>
        <w:t>rečovým vzorom doma i v škole,</w:t>
      </w:r>
    </w:p>
    <w:p w:rsidR="003718E7" w:rsidRPr="003718E7" w:rsidRDefault="003718E7" w:rsidP="003718E7">
      <w:pPr>
        <w:pStyle w:val="Bezriadkovania"/>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správnym rečovým vzorom prostredníctvom literárnych textov,</w:t>
      </w:r>
    </w:p>
    <w:p w:rsidR="003718E7" w:rsidRPr="003718E7" w:rsidRDefault="003718E7" w:rsidP="003718E7">
      <w:pPr>
        <w:pStyle w:val="Bezriadkovania"/>
        <w:numPr>
          <w:ilvl w:val="0"/>
          <w:numId w:val="13"/>
        </w:numPr>
        <w:spacing w:line="360" w:lineRule="auto"/>
        <w:jc w:val="both"/>
        <w:rPr>
          <w:rFonts w:ascii="Times New Roman" w:hAnsi="Times New Roman" w:cs="Times New Roman"/>
          <w:sz w:val="24"/>
          <w:szCs w:val="24"/>
        </w:rPr>
      </w:pPr>
      <w:r w:rsidRPr="003718E7">
        <w:rPr>
          <w:rFonts w:ascii="Times New Roman" w:hAnsi="Times New Roman" w:cs="Times New Roman"/>
          <w:sz w:val="24"/>
          <w:szCs w:val="24"/>
        </w:rPr>
        <w:t>zámernou stimuláciou v</w:t>
      </w:r>
      <w:r>
        <w:rPr>
          <w:rFonts w:ascii="Times New Roman" w:hAnsi="Times New Roman" w:cs="Times New Roman"/>
          <w:sz w:val="24"/>
          <w:szCs w:val="24"/>
        </w:rPr>
        <w:t> </w:t>
      </w:r>
      <w:r w:rsidRPr="003718E7">
        <w:rPr>
          <w:rFonts w:ascii="Times New Roman" w:hAnsi="Times New Roman" w:cs="Times New Roman"/>
          <w:sz w:val="24"/>
          <w:szCs w:val="24"/>
        </w:rPr>
        <w:t>škole</w:t>
      </w:r>
      <w:r>
        <w:rPr>
          <w:rFonts w:ascii="Times New Roman" w:hAnsi="Times New Roman" w:cs="Times New Roman"/>
          <w:sz w:val="24"/>
          <w:szCs w:val="24"/>
        </w:rPr>
        <w:t>.</w:t>
      </w:r>
    </w:p>
    <w:p w:rsidR="00956639" w:rsidRDefault="003718E7" w:rsidP="003718E7">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18E7">
        <w:rPr>
          <w:rFonts w:ascii="Times New Roman" w:hAnsi="Times New Roman" w:cs="Times New Roman"/>
          <w:sz w:val="24"/>
          <w:szCs w:val="24"/>
        </w:rPr>
        <w:t>Reč, ktorou pôsobíme na dieťa</w:t>
      </w:r>
      <w:r w:rsidR="00BF7122">
        <w:rPr>
          <w:rFonts w:ascii="Times New Roman" w:hAnsi="Times New Roman" w:cs="Times New Roman"/>
          <w:sz w:val="24"/>
          <w:szCs w:val="24"/>
        </w:rPr>
        <w:t>,</w:t>
      </w:r>
      <w:r w:rsidRPr="003718E7">
        <w:rPr>
          <w:rFonts w:ascii="Times New Roman" w:hAnsi="Times New Roman" w:cs="Times New Roman"/>
          <w:sz w:val="24"/>
          <w:szCs w:val="24"/>
        </w:rPr>
        <w:t xml:space="preserve"> označujeme ako </w:t>
      </w:r>
      <w:r w:rsidR="00956639">
        <w:rPr>
          <w:rFonts w:ascii="Times New Roman" w:hAnsi="Times New Roman" w:cs="Times New Roman"/>
          <w:b/>
          <w:sz w:val="24"/>
          <w:szCs w:val="24"/>
        </w:rPr>
        <w:t>REČ ORIEN</w:t>
      </w:r>
      <w:r>
        <w:rPr>
          <w:rFonts w:ascii="Times New Roman" w:hAnsi="Times New Roman" w:cs="Times New Roman"/>
          <w:b/>
          <w:sz w:val="24"/>
          <w:szCs w:val="24"/>
        </w:rPr>
        <w:t xml:space="preserve">TOVANÁ NA DIEŤA. </w:t>
      </w:r>
      <w:r>
        <w:rPr>
          <w:rFonts w:ascii="Times New Roman" w:hAnsi="Times New Roman" w:cs="Times New Roman"/>
          <w:sz w:val="24"/>
          <w:szCs w:val="24"/>
        </w:rPr>
        <w:t>K reči orientovanej na dieťa patrí register matky, otca a učiteľky.</w:t>
      </w:r>
    </w:p>
    <w:p w:rsidR="003718E7" w:rsidRDefault="00C75458" w:rsidP="003718E7">
      <w:pPr>
        <w:pStyle w:val="Bezriadkovania"/>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3360" behindDoc="0" locked="0" layoutInCell="1" allowOverlap="1">
                <wp:simplePos x="0" y="0"/>
                <wp:positionH relativeFrom="column">
                  <wp:posOffset>214630</wp:posOffset>
                </wp:positionH>
                <wp:positionV relativeFrom="paragraph">
                  <wp:posOffset>104775</wp:posOffset>
                </wp:positionV>
                <wp:extent cx="5514975" cy="990600"/>
                <wp:effectExtent l="19050" t="19050" r="38100" b="4762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990600"/>
                        </a:xfrm>
                        <a:prstGeom prst="roundRect">
                          <a:avLst>
                            <a:gd name="adj" fmla="val 16667"/>
                          </a:avLst>
                        </a:prstGeom>
                        <a:solidFill>
                          <a:schemeClr val="accent5">
                            <a:lumMod val="100000"/>
                            <a:lumOff val="0"/>
                          </a:schemeClr>
                        </a:solidFill>
                        <a:ln w="38100">
                          <a:solidFill>
                            <a:schemeClr val="lt1">
                              <a:lumMod val="95000"/>
                              <a:lumOff val="0"/>
                            </a:schemeClr>
                          </a:solidFill>
                          <a:round/>
                          <a:headEnd/>
                          <a:tailEnd/>
                        </a:ln>
                        <a:effectLst>
                          <a:outerShdw dist="28398" dir="3806097" algn="ctr" rotWithShape="0">
                            <a:schemeClr val="accent5">
                              <a:lumMod val="50000"/>
                              <a:lumOff val="0"/>
                              <a:alpha val="50000"/>
                            </a:schemeClr>
                          </a:outerShdw>
                        </a:effectLst>
                      </wps:spPr>
                      <wps:txbx>
                        <w:txbxContent>
                          <w:p w:rsidR="003718E7" w:rsidRDefault="003718E7">
                            <w:pPr>
                              <w:rPr>
                                <w:rFonts w:ascii="Times New Roman" w:hAnsi="Times New Roman" w:cs="Times New Roman"/>
                                <w:sz w:val="24"/>
                                <w:szCs w:val="24"/>
                              </w:rPr>
                            </w:pPr>
                            <w:r>
                              <w:rPr>
                                <w:rFonts w:ascii="Times New Roman" w:hAnsi="Times New Roman" w:cs="Times New Roman"/>
                                <w:sz w:val="24"/>
                                <w:szCs w:val="24"/>
                              </w:rPr>
                              <w:t>Poznámka:</w:t>
                            </w:r>
                          </w:p>
                          <w:p w:rsidR="003718E7" w:rsidRPr="003718E7" w:rsidRDefault="003718E7">
                            <w:pPr>
                              <w:rPr>
                                <w:rFonts w:ascii="Times New Roman" w:hAnsi="Times New Roman" w:cs="Times New Roman"/>
                                <w:i/>
                                <w:sz w:val="24"/>
                                <w:szCs w:val="24"/>
                              </w:rPr>
                            </w:pPr>
                            <w:r>
                              <w:rPr>
                                <w:rFonts w:ascii="Times New Roman" w:hAnsi="Times New Roman" w:cs="Times New Roman"/>
                                <w:sz w:val="24"/>
                                <w:szCs w:val="24"/>
                              </w:rPr>
                              <w:t xml:space="preserve">O reči učiteľky v materskej škole sa dočítate v knihe </w:t>
                            </w:r>
                            <w:r>
                              <w:rPr>
                                <w:rFonts w:ascii="Times New Roman" w:hAnsi="Times New Roman" w:cs="Times New Roman"/>
                                <w:i/>
                                <w:sz w:val="24"/>
                                <w:szCs w:val="24"/>
                              </w:rPr>
                              <w:t xml:space="preserve">D. </w:t>
                            </w:r>
                            <w:proofErr w:type="spellStart"/>
                            <w:r>
                              <w:rPr>
                                <w:rFonts w:ascii="Times New Roman" w:hAnsi="Times New Roman" w:cs="Times New Roman"/>
                                <w:i/>
                                <w:sz w:val="24"/>
                                <w:szCs w:val="24"/>
                              </w:rPr>
                              <w:t>Slančová</w:t>
                            </w:r>
                            <w:proofErr w:type="spellEnd"/>
                            <w:r>
                              <w:rPr>
                                <w:rFonts w:ascii="Times New Roman" w:hAnsi="Times New Roman" w:cs="Times New Roman"/>
                                <w:i/>
                                <w:sz w:val="24"/>
                                <w:szCs w:val="24"/>
                              </w:rPr>
                              <w:t>: Reč autority a lásky. Prešov: Filozofická fakulta Prešovskej univerzity v Prešove, 1999.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left:0;text-align:left;margin-left:16.9pt;margin-top:8.25pt;width:434.25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" fillcolor="#4bacc6 [3208]" strokecolor="#f2f2f2 [3041]" strokeweight="3pt">
                <v:shadow on="t" color="#205867 [1608]" opacity=".5" offset="1pt"/>
                <v:textbox>
                  <w:txbxContent>
                    <w:p w:rsidR="003718E7" w:rsidRDefault="003718E7">
                      <w:pPr>
                        <w:rPr>
                          <w:rFonts w:ascii="Times New Roman" w:hAnsi="Times New Roman" w:cs="Times New Roman"/>
                          <w:sz w:val="24"/>
                          <w:szCs w:val="24"/>
                        </w:rPr>
                      </w:pPr>
                      <w:r>
                        <w:rPr>
                          <w:rFonts w:ascii="Times New Roman" w:hAnsi="Times New Roman" w:cs="Times New Roman"/>
                          <w:sz w:val="24"/>
                          <w:szCs w:val="24"/>
                        </w:rPr>
                        <w:t>Poznámka:</w:t>
                      </w:r>
                    </w:p>
                    <w:p w:rsidR="003718E7" w:rsidRPr="003718E7" w:rsidRDefault="003718E7">
                      <w:pPr>
                        <w:rPr>
                          <w:rFonts w:ascii="Times New Roman" w:hAnsi="Times New Roman" w:cs="Times New Roman"/>
                          <w:i/>
                          <w:sz w:val="24"/>
                          <w:szCs w:val="24"/>
                        </w:rPr>
                      </w:pPr>
                      <w:r>
                        <w:rPr>
                          <w:rFonts w:ascii="Times New Roman" w:hAnsi="Times New Roman" w:cs="Times New Roman"/>
                          <w:sz w:val="24"/>
                          <w:szCs w:val="24"/>
                        </w:rPr>
                        <w:t xml:space="preserve">O reči učiteľky v materskej škole sa dočítate v knihe </w:t>
                      </w:r>
                      <w:r>
                        <w:rPr>
                          <w:rFonts w:ascii="Times New Roman" w:hAnsi="Times New Roman" w:cs="Times New Roman"/>
                          <w:i/>
                          <w:sz w:val="24"/>
                          <w:szCs w:val="24"/>
                        </w:rPr>
                        <w:t>D. Slančová: Reč autority a lásky. Prešov: Filozofická fakulta Prešovskej univerzity v Prešove, 1999.</w:t>
                      </w:r>
                    </w:p>
                  </w:txbxContent>
                </v:textbox>
              </v:roundrect>
            </w:pict>
          </mc:Fallback>
        </mc:AlternateContent>
      </w:r>
    </w:p>
    <w:p w:rsidR="003718E7" w:rsidRPr="003718E7" w:rsidRDefault="003718E7" w:rsidP="003718E7">
      <w:pPr>
        <w:pStyle w:val="Bezriadkovania"/>
        <w:spacing w:line="360" w:lineRule="auto"/>
        <w:jc w:val="both"/>
        <w:rPr>
          <w:rFonts w:ascii="Times New Roman" w:hAnsi="Times New Roman" w:cs="Times New Roman"/>
          <w:sz w:val="24"/>
          <w:szCs w:val="24"/>
        </w:rPr>
      </w:pPr>
    </w:p>
    <w:p w:rsidR="00654F25" w:rsidRDefault="00654F25" w:rsidP="00D80A2E">
      <w:pPr>
        <w:pStyle w:val="Bezriadkovania"/>
        <w:spacing w:line="360" w:lineRule="auto"/>
        <w:ind w:left="773"/>
        <w:jc w:val="both"/>
        <w:rPr>
          <w:rFonts w:ascii="Times New Roman" w:hAnsi="Times New Roman" w:cs="Times New Roman"/>
          <w:sz w:val="24"/>
          <w:szCs w:val="24"/>
        </w:rPr>
      </w:pPr>
    </w:p>
    <w:p w:rsidR="003718E7" w:rsidRDefault="00654F25" w:rsidP="003718E7">
      <w:pPr>
        <w:pStyle w:val="Bezriadkovania"/>
        <w:numPr>
          <w:ilvl w:val="0"/>
          <w:numId w:val="4"/>
        </w:numPr>
        <w:spacing w:line="360" w:lineRule="auto"/>
        <w:jc w:val="both"/>
        <w:rPr>
          <w:rFonts w:ascii="Times New Roman" w:hAnsi="Times New Roman" w:cs="Times New Roman"/>
          <w:b/>
          <w:i/>
          <w:sz w:val="24"/>
          <w:szCs w:val="24"/>
        </w:rPr>
      </w:pPr>
      <w:r>
        <w:rPr>
          <w:rFonts w:ascii="Times New Roman" w:hAnsi="Times New Roman" w:cs="Times New Roman"/>
          <w:b/>
          <w:sz w:val="24"/>
          <w:szCs w:val="24"/>
        </w:rPr>
        <w:lastRenderedPageBreak/>
        <w:t>3. ANALÓGIA A IMPLIKÁCIA V LITERATÚRE PRE DETI</w:t>
      </w:r>
      <w:r w:rsidR="003718E7" w:rsidRPr="003718E7">
        <w:rPr>
          <w:rFonts w:ascii="Times New Roman" w:hAnsi="Times New Roman" w:cs="Times New Roman"/>
          <w:b/>
          <w:i/>
          <w:sz w:val="24"/>
          <w:szCs w:val="24"/>
        </w:rPr>
        <w:t xml:space="preserve"> </w:t>
      </w:r>
    </w:p>
    <w:p w:rsidR="003718E7" w:rsidRDefault="003718E7" w:rsidP="003718E7">
      <w:pPr>
        <w:pStyle w:val="Odsekzoznamu"/>
        <w:rPr>
          <w:rFonts w:ascii="Times New Roman" w:hAnsi="Times New Roman" w:cs="Times New Roman"/>
          <w:b/>
          <w:i/>
          <w:sz w:val="24"/>
          <w:szCs w:val="24"/>
        </w:rPr>
      </w:pPr>
    </w:p>
    <w:p w:rsidR="003718E7" w:rsidRPr="00BF7122" w:rsidRDefault="003718E7" w:rsidP="00BF7122">
      <w:pPr>
        <w:pStyle w:val="Bezriadkovania"/>
        <w:spacing w:line="360" w:lineRule="auto"/>
        <w:ind w:firstLine="360"/>
        <w:jc w:val="both"/>
        <w:rPr>
          <w:rFonts w:ascii="Times New Roman" w:hAnsi="Times New Roman" w:cs="Times New Roman"/>
          <w:sz w:val="24"/>
          <w:szCs w:val="24"/>
        </w:rPr>
      </w:pPr>
      <w:r w:rsidRPr="00BF7122">
        <w:rPr>
          <w:rFonts w:ascii="Times New Roman" w:hAnsi="Times New Roman" w:cs="Times New Roman"/>
          <w:sz w:val="24"/>
          <w:szCs w:val="24"/>
        </w:rPr>
        <w:t xml:space="preserve">Pri rozvoji detskej reči treba vychádzať z toho, čo deti poznajú, na čo majú </w:t>
      </w:r>
      <w:proofErr w:type="spellStart"/>
      <w:r w:rsidRPr="00BF7122">
        <w:rPr>
          <w:rFonts w:ascii="Times New Roman" w:hAnsi="Times New Roman" w:cs="Times New Roman"/>
          <w:sz w:val="24"/>
          <w:szCs w:val="24"/>
        </w:rPr>
        <w:t>predispozície</w:t>
      </w:r>
      <w:proofErr w:type="spellEnd"/>
      <w:r w:rsidRPr="00BF7122">
        <w:rPr>
          <w:rFonts w:ascii="Times New Roman" w:hAnsi="Times New Roman" w:cs="Times New Roman"/>
          <w:sz w:val="24"/>
          <w:szCs w:val="24"/>
        </w:rPr>
        <w:t>/predpoklady. Mentálne predpoklady umožňujú stimulovať reč, ale aj naopak – rečou možno rozvíjať myslenie.</w:t>
      </w:r>
      <w:r w:rsidR="00BF7122">
        <w:rPr>
          <w:rFonts w:ascii="Times New Roman" w:hAnsi="Times New Roman" w:cs="Times New Roman"/>
          <w:sz w:val="24"/>
          <w:szCs w:val="24"/>
        </w:rPr>
        <w:t xml:space="preserve"> Jednou z možností stimulácie detskej reči a myslenia je práca s literárnym textom.</w:t>
      </w:r>
    </w:p>
    <w:p w:rsidR="008177DB" w:rsidRDefault="00C75458" w:rsidP="00D80A2E">
      <w:pPr>
        <w:pStyle w:val="Bezriadkovania"/>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4384" behindDoc="0" locked="0" layoutInCell="1" allowOverlap="1">
                <wp:simplePos x="0" y="0"/>
                <wp:positionH relativeFrom="column">
                  <wp:posOffset>109855</wp:posOffset>
                </wp:positionH>
                <wp:positionV relativeFrom="paragraph">
                  <wp:posOffset>199390</wp:posOffset>
                </wp:positionV>
                <wp:extent cx="5381625" cy="2667000"/>
                <wp:effectExtent l="9525" t="9525" r="9525" b="952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667000"/>
                        </a:xfrm>
                        <a:prstGeom prst="roundRect">
                          <a:avLst>
                            <a:gd name="adj" fmla="val 16667"/>
                          </a:avLst>
                        </a:prstGeom>
                        <a:solidFill>
                          <a:srgbClr val="FFFF00"/>
                        </a:solidFill>
                        <a:ln w="9525">
                          <a:solidFill>
                            <a:srgbClr val="000000"/>
                          </a:solidFill>
                          <a:round/>
                          <a:headEnd/>
                          <a:tailEnd/>
                        </a:ln>
                      </wps:spPr>
                      <wps:txbx>
                        <w:txbxContent>
                          <w:p w:rsidR="00BF7122" w:rsidRDefault="00BF7122">
                            <w:pPr>
                              <w:rPr>
                                <w:rFonts w:ascii="Times New Roman" w:hAnsi="Times New Roman" w:cs="Times New Roman"/>
                                <w:b/>
                                <w:sz w:val="24"/>
                                <w:szCs w:val="24"/>
                              </w:rPr>
                            </w:pPr>
                            <w:r w:rsidRPr="00BF7122">
                              <w:rPr>
                                <w:rFonts w:ascii="Times New Roman" w:hAnsi="Times New Roman" w:cs="Times New Roman"/>
                                <w:b/>
                                <w:sz w:val="24"/>
                                <w:szCs w:val="24"/>
                              </w:rPr>
                              <w:t>Úloha:</w:t>
                            </w:r>
                          </w:p>
                          <w:p w:rsidR="00BF7122" w:rsidRDefault="00BF7122">
                            <w:pPr>
                              <w:rPr>
                                <w:rFonts w:ascii="Times New Roman" w:hAnsi="Times New Roman" w:cs="Times New Roman"/>
                                <w:sz w:val="24"/>
                                <w:szCs w:val="24"/>
                              </w:rPr>
                            </w:pPr>
                            <w:r>
                              <w:rPr>
                                <w:rFonts w:ascii="Times New Roman" w:hAnsi="Times New Roman" w:cs="Times New Roman"/>
                                <w:sz w:val="24"/>
                                <w:szCs w:val="24"/>
                              </w:rPr>
                              <w:t>Prečítajte si báseň Žalobaba (</w:t>
                            </w:r>
                            <w:r>
                              <w:rPr>
                                <w:rFonts w:ascii="Times New Roman" w:hAnsi="Times New Roman" w:cs="Times New Roman"/>
                                <w:i/>
                                <w:sz w:val="24"/>
                                <w:szCs w:val="24"/>
                              </w:rPr>
                              <w:t xml:space="preserve">T. </w:t>
                            </w:r>
                            <w:proofErr w:type="spellStart"/>
                            <w:r>
                              <w:rPr>
                                <w:rFonts w:ascii="Times New Roman" w:hAnsi="Times New Roman" w:cs="Times New Roman"/>
                                <w:i/>
                                <w:sz w:val="24"/>
                                <w:szCs w:val="24"/>
                              </w:rPr>
                              <w:t>Janovic</w:t>
                            </w:r>
                            <w:proofErr w:type="spellEnd"/>
                            <w:r>
                              <w:rPr>
                                <w:rFonts w:ascii="Times New Roman" w:hAnsi="Times New Roman" w:cs="Times New Roman"/>
                                <w:i/>
                                <w:sz w:val="24"/>
                                <w:szCs w:val="24"/>
                              </w:rPr>
                              <w:t>: Kto sa nehrá, z kola von!</w:t>
                            </w:r>
                            <w:r>
                              <w:rPr>
                                <w:rFonts w:ascii="Times New Roman" w:hAnsi="Times New Roman" w:cs="Times New Roman"/>
                                <w:sz w:val="24"/>
                                <w:szCs w:val="24"/>
                              </w:rPr>
                              <w:t xml:space="preserve">). </w:t>
                            </w:r>
                          </w:p>
                          <w:p w:rsidR="00BF7122" w:rsidRDefault="00BF7122">
                            <w:pPr>
                              <w:rPr>
                                <w:rFonts w:ascii="Times New Roman" w:hAnsi="Times New Roman" w:cs="Times New Roman"/>
                                <w:sz w:val="24"/>
                                <w:szCs w:val="24"/>
                              </w:rPr>
                            </w:pPr>
                            <w:r>
                              <w:rPr>
                                <w:rFonts w:ascii="Times New Roman" w:hAnsi="Times New Roman" w:cs="Times New Roman"/>
                                <w:sz w:val="24"/>
                                <w:szCs w:val="24"/>
                              </w:rPr>
                              <w:t>Vysvetlite, na základe čoho auto</w:t>
                            </w:r>
                            <w:r w:rsidR="00BD31AF">
                              <w:rPr>
                                <w:rFonts w:ascii="Times New Roman" w:hAnsi="Times New Roman" w:cs="Times New Roman"/>
                                <w:sz w:val="24"/>
                                <w:szCs w:val="24"/>
                              </w:rPr>
                              <w:t>r</w:t>
                            </w:r>
                            <w:r>
                              <w:rPr>
                                <w:rFonts w:ascii="Times New Roman" w:hAnsi="Times New Roman" w:cs="Times New Roman"/>
                                <w:sz w:val="24"/>
                                <w:szCs w:val="24"/>
                              </w:rPr>
                              <w:t xml:space="preserve"> textu dospieva k názoru, že vhodnejšie je pomenovanie „</w:t>
                            </w:r>
                            <w:proofErr w:type="spellStart"/>
                            <w:r>
                              <w:rPr>
                                <w:rFonts w:ascii="Times New Roman" w:hAnsi="Times New Roman" w:cs="Times New Roman"/>
                                <w:sz w:val="24"/>
                                <w:szCs w:val="24"/>
                              </w:rPr>
                              <w:t>žalobab</w:t>
                            </w:r>
                            <w:proofErr w:type="spellEnd"/>
                            <w:r>
                              <w:rPr>
                                <w:rFonts w:ascii="Times New Roman" w:hAnsi="Times New Roman" w:cs="Times New Roman"/>
                                <w:sz w:val="24"/>
                                <w:szCs w:val="24"/>
                              </w:rPr>
                              <w:t>“.</w:t>
                            </w:r>
                          </w:p>
                          <w:p w:rsidR="00BF7122" w:rsidRDefault="00BF7122">
                            <w:pPr>
                              <w:rPr>
                                <w:rFonts w:ascii="Times New Roman" w:hAnsi="Times New Roman" w:cs="Times New Roman"/>
                                <w:sz w:val="24"/>
                                <w:szCs w:val="24"/>
                              </w:rPr>
                            </w:pPr>
                            <w:r>
                              <w:rPr>
                                <w:rFonts w:ascii="Times New Roman" w:hAnsi="Times New Roman" w:cs="Times New Roman"/>
                                <w:sz w:val="24"/>
                                <w:szCs w:val="24"/>
                              </w:rPr>
                              <w:t>Ako používame mužský rod v slovenčine?</w:t>
                            </w:r>
                          </w:p>
                          <w:p w:rsidR="00BF7122" w:rsidRPr="00BF7122" w:rsidRDefault="00BF7122">
                            <w:pPr>
                              <w:rPr>
                                <w:rFonts w:ascii="Times New Roman" w:hAnsi="Times New Roman" w:cs="Times New Roman"/>
                                <w:sz w:val="24"/>
                                <w:szCs w:val="24"/>
                              </w:rPr>
                            </w:pPr>
                            <w:r>
                              <w:rPr>
                                <w:rFonts w:ascii="Times New Roman" w:hAnsi="Times New Roman" w:cs="Times New Roman"/>
                                <w:sz w:val="24"/>
                                <w:szCs w:val="24"/>
                              </w:rPr>
                              <w:t>Spomeňte si na ďalšie slová, ktoré máme iba v mužskom rode, ale označujeme ním aj osoby a živočíchy ženského pohlavia, a naopak na slová, ktoré majú ženský rod, ale označujeme ním aj mužské pohlavie. Vytvorte z pomenovaní ženského rodu mužský rod a naopak.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1" style="position:absolute;left:0;text-align:left;margin-left:8.65pt;margin-top:15.7pt;width:423.75pt;height:2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" fillcolor="yellow">
                <v:textbox>
                  <w:txbxContent>
                    <w:p w:rsidR="00BF7122" w:rsidRDefault="00BF7122">
                      <w:pPr>
                        <w:rPr>
                          <w:rFonts w:ascii="Times New Roman" w:hAnsi="Times New Roman" w:cs="Times New Roman"/>
                          <w:b/>
                          <w:sz w:val="24"/>
                          <w:szCs w:val="24"/>
                        </w:rPr>
                      </w:pPr>
                      <w:r w:rsidRPr="00BF7122">
                        <w:rPr>
                          <w:rFonts w:ascii="Times New Roman" w:hAnsi="Times New Roman" w:cs="Times New Roman"/>
                          <w:b/>
                          <w:sz w:val="24"/>
                          <w:szCs w:val="24"/>
                        </w:rPr>
                        <w:t>Úloha:</w:t>
                      </w:r>
                    </w:p>
                    <w:p w:rsidR="00BF7122" w:rsidRDefault="00BF7122">
                      <w:pPr>
                        <w:rPr>
                          <w:rFonts w:ascii="Times New Roman" w:hAnsi="Times New Roman" w:cs="Times New Roman"/>
                          <w:sz w:val="24"/>
                          <w:szCs w:val="24"/>
                        </w:rPr>
                      </w:pPr>
                      <w:r>
                        <w:rPr>
                          <w:rFonts w:ascii="Times New Roman" w:hAnsi="Times New Roman" w:cs="Times New Roman"/>
                          <w:sz w:val="24"/>
                          <w:szCs w:val="24"/>
                        </w:rPr>
                        <w:t>Prečítajte si báseň Žalobaba (</w:t>
                      </w:r>
                      <w:r>
                        <w:rPr>
                          <w:rFonts w:ascii="Times New Roman" w:hAnsi="Times New Roman" w:cs="Times New Roman"/>
                          <w:i/>
                          <w:sz w:val="24"/>
                          <w:szCs w:val="24"/>
                        </w:rPr>
                        <w:t xml:space="preserve">T. </w:t>
                      </w:r>
                      <w:proofErr w:type="spellStart"/>
                      <w:r>
                        <w:rPr>
                          <w:rFonts w:ascii="Times New Roman" w:hAnsi="Times New Roman" w:cs="Times New Roman"/>
                          <w:i/>
                          <w:sz w:val="24"/>
                          <w:szCs w:val="24"/>
                        </w:rPr>
                        <w:t>Janovic</w:t>
                      </w:r>
                      <w:proofErr w:type="spellEnd"/>
                      <w:r>
                        <w:rPr>
                          <w:rFonts w:ascii="Times New Roman" w:hAnsi="Times New Roman" w:cs="Times New Roman"/>
                          <w:i/>
                          <w:sz w:val="24"/>
                          <w:szCs w:val="24"/>
                        </w:rPr>
                        <w:t>: Kto sa nehrá, z kola von!</w:t>
                      </w:r>
                      <w:r>
                        <w:rPr>
                          <w:rFonts w:ascii="Times New Roman" w:hAnsi="Times New Roman" w:cs="Times New Roman"/>
                          <w:sz w:val="24"/>
                          <w:szCs w:val="24"/>
                        </w:rPr>
                        <w:t xml:space="preserve">). </w:t>
                      </w:r>
                    </w:p>
                    <w:p w:rsidR="00BF7122" w:rsidRDefault="00BF7122">
                      <w:pPr>
                        <w:rPr>
                          <w:rFonts w:ascii="Times New Roman" w:hAnsi="Times New Roman" w:cs="Times New Roman"/>
                          <w:sz w:val="24"/>
                          <w:szCs w:val="24"/>
                        </w:rPr>
                      </w:pPr>
                      <w:r>
                        <w:rPr>
                          <w:rFonts w:ascii="Times New Roman" w:hAnsi="Times New Roman" w:cs="Times New Roman"/>
                          <w:sz w:val="24"/>
                          <w:szCs w:val="24"/>
                        </w:rPr>
                        <w:t>Vysvetlite, na základe čoho auto</w:t>
                      </w:r>
                      <w:r w:rsidR="00BD31AF">
                        <w:rPr>
                          <w:rFonts w:ascii="Times New Roman" w:hAnsi="Times New Roman" w:cs="Times New Roman"/>
                          <w:sz w:val="24"/>
                          <w:szCs w:val="24"/>
                        </w:rPr>
                        <w:t>r</w:t>
                      </w:r>
                      <w:r>
                        <w:rPr>
                          <w:rFonts w:ascii="Times New Roman" w:hAnsi="Times New Roman" w:cs="Times New Roman"/>
                          <w:sz w:val="24"/>
                          <w:szCs w:val="24"/>
                        </w:rPr>
                        <w:t xml:space="preserve"> textu dospieva k názoru, že vhodnejšie je pomenovanie „</w:t>
                      </w:r>
                      <w:proofErr w:type="spellStart"/>
                      <w:r>
                        <w:rPr>
                          <w:rFonts w:ascii="Times New Roman" w:hAnsi="Times New Roman" w:cs="Times New Roman"/>
                          <w:sz w:val="24"/>
                          <w:szCs w:val="24"/>
                        </w:rPr>
                        <w:t>žalobab</w:t>
                      </w:r>
                      <w:proofErr w:type="spellEnd"/>
                      <w:r>
                        <w:rPr>
                          <w:rFonts w:ascii="Times New Roman" w:hAnsi="Times New Roman" w:cs="Times New Roman"/>
                          <w:sz w:val="24"/>
                          <w:szCs w:val="24"/>
                        </w:rPr>
                        <w:t>“.</w:t>
                      </w:r>
                    </w:p>
                    <w:p w:rsidR="00BF7122" w:rsidRDefault="00BF7122">
                      <w:pPr>
                        <w:rPr>
                          <w:rFonts w:ascii="Times New Roman" w:hAnsi="Times New Roman" w:cs="Times New Roman"/>
                          <w:sz w:val="24"/>
                          <w:szCs w:val="24"/>
                        </w:rPr>
                      </w:pPr>
                      <w:r>
                        <w:rPr>
                          <w:rFonts w:ascii="Times New Roman" w:hAnsi="Times New Roman" w:cs="Times New Roman"/>
                          <w:sz w:val="24"/>
                          <w:szCs w:val="24"/>
                        </w:rPr>
                        <w:t>Ako používame mužský rod v slovenčine?</w:t>
                      </w:r>
                    </w:p>
                    <w:p w:rsidR="00BF7122" w:rsidRPr="00BF7122" w:rsidRDefault="00BF7122">
                      <w:pPr>
                        <w:rPr>
                          <w:rFonts w:ascii="Times New Roman" w:hAnsi="Times New Roman" w:cs="Times New Roman"/>
                          <w:sz w:val="24"/>
                          <w:szCs w:val="24"/>
                        </w:rPr>
                      </w:pPr>
                      <w:r>
                        <w:rPr>
                          <w:rFonts w:ascii="Times New Roman" w:hAnsi="Times New Roman" w:cs="Times New Roman"/>
                          <w:sz w:val="24"/>
                          <w:szCs w:val="24"/>
                        </w:rPr>
                        <w:t>Spomeňte si na ďalšie slová, ktoré máme iba v mužskom rode, ale označujeme ním aj osoby a živočíchy ženského pohlavia, a naopak na slová, ktoré majú ženský rod, ale označujeme ním aj mužské pohlavie. Vytvorte z pomenovaní ženského rodu mužský rod a naopak.</w:t>
                      </w:r>
                    </w:p>
                  </w:txbxContent>
                </v:textbox>
              </v:roundrect>
            </w:pict>
          </mc:Fallback>
        </mc:AlternateContent>
      </w:r>
    </w:p>
    <w:p w:rsidR="00BF7122" w:rsidRDefault="00BF7122" w:rsidP="00D80A2E">
      <w:pPr>
        <w:pStyle w:val="Bezriadkovania"/>
        <w:spacing w:line="360" w:lineRule="auto"/>
        <w:jc w:val="both"/>
        <w:rPr>
          <w:rFonts w:ascii="Times New Roman" w:hAnsi="Times New Roman" w:cs="Times New Roman"/>
          <w:b/>
          <w:sz w:val="24"/>
          <w:szCs w:val="24"/>
        </w:rPr>
      </w:pPr>
    </w:p>
    <w:p w:rsidR="00BF7122" w:rsidRDefault="00BF7122" w:rsidP="00D80A2E">
      <w:pPr>
        <w:pStyle w:val="Bezriadkovania"/>
        <w:spacing w:line="360" w:lineRule="auto"/>
        <w:jc w:val="both"/>
        <w:rPr>
          <w:rFonts w:ascii="Times New Roman" w:hAnsi="Times New Roman" w:cs="Times New Roman"/>
          <w:b/>
          <w:sz w:val="24"/>
          <w:szCs w:val="24"/>
        </w:rPr>
      </w:pPr>
    </w:p>
    <w:p w:rsidR="00BF7122" w:rsidRDefault="00BF7122" w:rsidP="00BF7122">
      <w:pPr>
        <w:pStyle w:val="Bezriadkovania"/>
        <w:spacing w:line="360" w:lineRule="auto"/>
        <w:ind w:left="720"/>
        <w:jc w:val="both"/>
        <w:rPr>
          <w:rFonts w:ascii="Times New Roman" w:hAnsi="Times New Roman" w:cs="Times New Roman"/>
          <w:b/>
          <w:sz w:val="24"/>
          <w:szCs w:val="24"/>
        </w:rPr>
      </w:pPr>
    </w:p>
    <w:p w:rsidR="00BF7122" w:rsidRDefault="00BF7122" w:rsidP="00BF7122">
      <w:pPr>
        <w:pStyle w:val="Bezriadkovania"/>
        <w:spacing w:line="360" w:lineRule="auto"/>
        <w:ind w:left="720"/>
        <w:jc w:val="both"/>
        <w:rPr>
          <w:rFonts w:ascii="Times New Roman" w:hAnsi="Times New Roman" w:cs="Times New Roman"/>
          <w:b/>
          <w:sz w:val="24"/>
          <w:szCs w:val="24"/>
        </w:rPr>
      </w:pPr>
    </w:p>
    <w:p w:rsidR="00654F25" w:rsidRDefault="00654F25" w:rsidP="00BF7122">
      <w:pPr>
        <w:pStyle w:val="Bezriadkovania"/>
        <w:spacing w:line="360" w:lineRule="auto"/>
        <w:ind w:left="720"/>
        <w:jc w:val="both"/>
        <w:rPr>
          <w:rFonts w:ascii="Times New Roman" w:hAnsi="Times New Roman" w:cs="Times New Roman"/>
          <w:b/>
          <w:sz w:val="24"/>
          <w:szCs w:val="24"/>
        </w:rPr>
      </w:pPr>
    </w:p>
    <w:p w:rsidR="00BF7122" w:rsidRDefault="00BF7122" w:rsidP="00BF7122">
      <w:pPr>
        <w:pStyle w:val="Bezriadkovania"/>
        <w:spacing w:line="360" w:lineRule="auto"/>
        <w:ind w:left="720"/>
        <w:jc w:val="both"/>
        <w:rPr>
          <w:rFonts w:ascii="Times New Roman" w:hAnsi="Times New Roman" w:cs="Times New Roman"/>
          <w:b/>
          <w:sz w:val="24"/>
          <w:szCs w:val="24"/>
        </w:rPr>
      </w:pPr>
    </w:p>
    <w:p w:rsidR="00BF7122" w:rsidRDefault="00BF7122" w:rsidP="00BF7122">
      <w:pPr>
        <w:pStyle w:val="Bezriadkovania"/>
        <w:spacing w:line="360" w:lineRule="auto"/>
        <w:ind w:left="720"/>
        <w:jc w:val="both"/>
        <w:rPr>
          <w:rFonts w:ascii="Times New Roman" w:hAnsi="Times New Roman" w:cs="Times New Roman"/>
          <w:b/>
          <w:sz w:val="24"/>
          <w:szCs w:val="24"/>
        </w:rPr>
      </w:pPr>
    </w:p>
    <w:p w:rsidR="00BF7122" w:rsidRPr="00BF7122" w:rsidRDefault="00BF7122" w:rsidP="00BF7122">
      <w:pPr>
        <w:pStyle w:val="Bezriadkovania"/>
        <w:spacing w:line="360" w:lineRule="auto"/>
        <w:ind w:left="720"/>
        <w:jc w:val="both"/>
        <w:rPr>
          <w:rFonts w:ascii="Times New Roman" w:hAnsi="Times New Roman" w:cs="Times New Roman"/>
          <w:b/>
          <w:sz w:val="24"/>
          <w:szCs w:val="24"/>
        </w:rPr>
      </w:pPr>
    </w:p>
    <w:p w:rsidR="00BF7122" w:rsidRDefault="00BF7122" w:rsidP="00BF7122">
      <w:pPr>
        <w:pStyle w:val="Bezriadkovania"/>
        <w:spacing w:line="360" w:lineRule="auto"/>
        <w:jc w:val="both"/>
        <w:rPr>
          <w:rFonts w:ascii="Times New Roman" w:hAnsi="Times New Roman" w:cs="Times New Roman"/>
          <w:sz w:val="24"/>
          <w:szCs w:val="24"/>
        </w:rPr>
      </w:pPr>
    </w:p>
    <w:p w:rsidR="00BF7122" w:rsidRDefault="00BF7122" w:rsidP="00BF7122">
      <w:pPr>
        <w:pStyle w:val="Bezriadkovania"/>
        <w:spacing w:line="360" w:lineRule="auto"/>
        <w:jc w:val="both"/>
        <w:rPr>
          <w:rFonts w:ascii="Times New Roman" w:hAnsi="Times New Roman" w:cs="Times New Roman"/>
          <w:sz w:val="24"/>
          <w:szCs w:val="24"/>
        </w:rPr>
      </w:pPr>
    </w:p>
    <w:p w:rsidR="00BF7122" w:rsidRDefault="00BF7122" w:rsidP="00BF7122">
      <w:pPr>
        <w:pStyle w:val="Bezriadkovania"/>
        <w:spacing w:line="360" w:lineRule="auto"/>
        <w:jc w:val="both"/>
        <w:rPr>
          <w:rFonts w:ascii="Times New Roman" w:hAnsi="Times New Roman" w:cs="Times New Roman"/>
          <w:sz w:val="24"/>
          <w:szCs w:val="24"/>
        </w:rPr>
      </w:pPr>
    </w:p>
    <w:p w:rsidR="00BF7122" w:rsidRPr="00BF7122" w:rsidRDefault="00BF7122" w:rsidP="00BF7122">
      <w:pPr>
        <w:pStyle w:val="Bezriadkovania"/>
        <w:spacing w:line="360" w:lineRule="auto"/>
        <w:ind w:firstLine="360"/>
        <w:jc w:val="both"/>
        <w:rPr>
          <w:rFonts w:ascii="Times New Roman" w:hAnsi="Times New Roman" w:cs="Times New Roman"/>
          <w:b/>
          <w:sz w:val="24"/>
          <w:szCs w:val="24"/>
        </w:rPr>
      </w:pPr>
      <w:r w:rsidRPr="00BF7122">
        <w:rPr>
          <w:rFonts w:ascii="Times New Roman" w:hAnsi="Times New Roman" w:cs="Times New Roman"/>
          <w:b/>
          <w:sz w:val="24"/>
          <w:szCs w:val="24"/>
        </w:rPr>
        <w:t>Mužský rod v slovenčine :</w:t>
      </w:r>
    </w:p>
    <w:p w:rsidR="00BF7122" w:rsidRPr="00BF7122" w:rsidRDefault="00BF7122" w:rsidP="00BF7122">
      <w:pPr>
        <w:pStyle w:val="Bezriadkovania"/>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M</w:t>
      </w:r>
      <w:r w:rsidR="00654F25">
        <w:rPr>
          <w:rFonts w:ascii="Times New Roman" w:hAnsi="Times New Roman" w:cs="Times New Roman"/>
          <w:sz w:val="24"/>
          <w:szCs w:val="24"/>
        </w:rPr>
        <w:t>askulínum používame ako všeobecný rod, ktorý zahŕňa feminínum). Opak je zriedkavý.</w:t>
      </w:r>
    </w:p>
    <w:p w:rsidR="00BF7122" w:rsidRPr="00BF7122" w:rsidRDefault="00BF7122" w:rsidP="00BF7122">
      <w:pPr>
        <w:pStyle w:val="Bezriadkovania"/>
        <w:numPr>
          <w:ilvl w:val="0"/>
          <w:numId w:val="4"/>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Zmena rodu (lekár – lekárka, učiteľ – učiteľka) sa nazýva prechyľovanie. </w:t>
      </w:r>
    </w:p>
    <w:p w:rsidR="00654F25" w:rsidRPr="00BF7122" w:rsidRDefault="00654F25" w:rsidP="00D80A2E">
      <w:pPr>
        <w:pStyle w:val="Bezriadkovania"/>
        <w:numPr>
          <w:ilvl w:val="0"/>
          <w:numId w:val="5"/>
        </w:numPr>
        <w:spacing w:line="360" w:lineRule="auto"/>
        <w:jc w:val="both"/>
        <w:rPr>
          <w:rFonts w:ascii="Times New Roman" w:hAnsi="Times New Roman" w:cs="Times New Roman"/>
          <w:b/>
          <w:sz w:val="24"/>
          <w:szCs w:val="24"/>
        </w:rPr>
      </w:pPr>
      <w:r>
        <w:rPr>
          <w:rFonts w:ascii="Times New Roman" w:hAnsi="Times New Roman" w:cs="Times New Roman"/>
          <w:sz w:val="24"/>
          <w:szCs w:val="24"/>
        </w:rPr>
        <w:t>Väčšinou tvo</w:t>
      </w:r>
      <w:r w:rsidR="00BF7122">
        <w:rPr>
          <w:rFonts w:ascii="Times New Roman" w:hAnsi="Times New Roman" w:cs="Times New Roman"/>
          <w:sz w:val="24"/>
          <w:szCs w:val="24"/>
        </w:rPr>
        <w:t xml:space="preserve">ríme ženský rod </w:t>
      </w:r>
      <w:r>
        <w:rPr>
          <w:rFonts w:ascii="Times New Roman" w:hAnsi="Times New Roman" w:cs="Times New Roman"/>
          <w:sz w:val="24"/>
          <w:szCs w:val="24"/>
        </w:rPr>
        <w:t>z mužského. Opak je skôr výnimkou</w:t>
      </w:r>
      <w:r w:rsidR="00BF7122">
        <w:rPr>
          <w:rFonts w:ascii="Times New Roman" w:hAnsi="Times New Roman" w:cs="Times New Roman"/>
          <w:sz w:val="24"/>
          <w:szCs w:val="24"/>
        </w:rPr>
        <w:t>.</w:t>
      </w:r>
    </w:p>
    <w:p w:rsidR="00BF7122" w:rsidRPr="00BF7122" w:rsidRDefault="00BF7122" w:rsidP="00BF7122">
      <w:pPr>
        <w:pStyle w:val="Bezriadkovania"/>
        <w:spacing w:line="360" w:lineRule="auto"/>
        <w:ind w:left="720"/>
        <w:jc w:val="both"/>
        <w:rPr>
          <w:rFonts w:ascii="Times New Roman" w:hAnsi="Times New Roman" w:cs="Times New Roman"/>
          <w:b/>
          <w:sz w:val="24"/>
          <w:szCs w:val="24"/>
        </w:rPr>
      </w:pPr>
    </w:p>
    <w:p w:rsidR="00BF7122" w:rsidRDefault="00654F25" w:rsidP="00BF7122">
      <w:pPr>
        <w:pStyle w:val="Bezriadkovania"/>
        <w:spacing w:line="360" w:lineRule="auto"/>
        <w:ind w:firstLine="360"/>
        <w:jc w:val="both"/>
        <w:rPr>
          <w:rFonts w:ascii="Times New Roman" w:hAnsi="Times New Roman" w:cs="Times New Roman"/>
          <w:sz w:val="24"/>
          <w:szCs w:val="24"/>
        </w:rPr>
      </w:pPr>
      <w:r w:rsidRPr="00654F25">
        <w:rPr>
          <w:rFonts w:ascii="Times New Roman" w:hAnsi="Times New Roman" w:cs="Times New Roman"/>
          <w:b/>
          <w:sz w:val="24"/>
          <w:szCs w:val="24"/>
        </w:rPr>
        <w:t>Cieľ práce s takýmto umeleckým textom:</w:t>
      </w:r>
      <w:r>
        <w:rPr>
          <w:rFonts w:ascii="Times New Roman" w:hAnsi="Times New Roman" w:cs="Times New Roman"/>
          <w:sz w:val="24"/>
          <w:szCs w:val="24"/>
        </w:rPr>
        <w:t xml:space="preserve"> </w:t>
      </w:r>
    </w:p>
    <w:p w:rsidR="00654F25" w:rsidRDefault="00654F25" w:rsidP="00BF7122">
      <w:pPr>
        <w:pStyle w:val="Bezriadkovania"/>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Uvedomovať si používanie rodu  a slovotvorbu pri prechyľovaní v slovenčine.</w:t>
      </w:r>
    </w:p>
    <w:p w:rsidR="00BF7122" w:rsidRDefault="00C75458" w:rsidP="00BF7122">
      <w:pPr>
        <w:pStyle w:val="Bezriadkovania"/>
        <w:spacing w:line="360" w:lineRule="auto"/>
        <w:ind w:firstLine="360"/>
        <w:jc w:val="both"/>
        <w:rPr>
          <w:rFonts w:ascii="Times New Roman" w:hAnsi="Times New Roman" w:cs="Times New Roman"/>
          <w:sz w:val="24"/>
          <w:szCs w:val="24"/>
        </w:rPr>
      </w:pPr>
      <w:r>
        <w:rPr>
          <w:rFonts w:ascii="Times New Roman" w:hAnsi="Times New Roman" w:cs="Times New Roman"/>
          <w:noProof/>
          <w:sz w:val="24"/>
          <w:szCs w:val="24"/>
          <w:lang w:eastAsia="sk-SK"/>
        </w:rPr>
        <mc:AlternateContent>
          <mc:Choice Requires="wps">
            <w:drawing>
              <wp:anchor distT="0" distB="0" distL="114300" distR="114300" simplePos="0" relativeHeight="251665408" behindDoc="0" locked="0" layoutInCell="1" allowOverlap="1">
                <wp:simplePos x="0" y="0"/>
                <wp:positionH relativeFrom="column">
                  <wp:posOffset>367030</wp:posOffset>
                </wp:positionH>
                <wp:positionV relativeFrom="paragraph">
                  <wp:posOffset>176530</wp:posOffset>
                </wp:positionV>
                <wp:extent cx="5334000" cy="876300"/>
                <wp:effectExtent l="9525" t="9525"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0" cy="876300"/>
                        </a:xfrm>
                        <a:prstGeom prst="roundRect">
                          <a:avLst>
                            <a:gd name="adj" fmla="val 16667"/>
                          </a:avLst>
                        </a:prstGeom>
                        <a:solidFill>
                          <a:srgbClr val="FFFF00"/>
                        </a:solidFill>
                        <a:ln w="9525">
                          <a:solidFill>
                            <a:srgbClr val="000000"/>
                          </a:solidFill>
                          <a:round/>
                          <a:headEnd/>
                          <a:tailEnd/>
                        </a:ln>
                      </wps:spPr>
                      <wps:txbx>
                        <w:txbxContent>
                          <w:p w:rsidR="008C6409" w:rsidRDefault="008C6409">
                            <w:pPr>
                              <w:rPr>
                                <w:rFonts w:ascii="Times New Roman" w:hAnsi="Times New Roman" w:cs="Times New Roman"/>
                                <w:b/>
                                <w:sz w:val="24"/>
                                <w:szCs w:val="24"/>
                              </w:rPr>
                            </w:pPr>
                            <w:r w:rsidRPr="008C6409">
                              <w:rPr>
                                <w:rFonts w:ascii="Times New Roman" w:hAnsi="Times New Roman" w:cs="Times New Roman"/>
                                <w:b/>
                                <w:sz w:val="24"/>
                                <w:szCs w:val="24"/>
                              </w:rPr>
                              <w:t>Úloha:</w:t>
                            </w:r>
                          </w:p>
                          <w:p w:rsidR="008C6409" w:rsidRPr="008C6409" w:rsidRDefault="008C6409">
                            <w:pPr>
                              <w:rPr>
                                <w:rFonts w:ascii="Times New Roman" w:hAnsi="Times New Roman" w:cs="Times New Roman"/>
                                <w:sz w:val="24"/>
                                <w:szCs w:val="24"/>
                              </w:rPr>
                            </w:pPr>
                            <w:r>
                              <w:rPr>
                                <w:rFonts w:ascii="Times New Roman" w:hAnsi="Times New Roman" w:cs="Times New Roman"/>
                                <w:sz w:val="24"/>
                                <w:szCs w:val="24"/>
                              </w:rPr>
                              <w:t>Navrhnite aktivitu, ktorou by ste mohli rozvíjať tvorenie slov prechyľovaním na základe analógie.</w:t>
                            </w:r>
                          </w:p>
                          <w:p w:rsidR="008C6409" w:rsidRDefault="008C64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32" style="position:absolute;left:0;text-align:left;margin-left:28.9pt;margin-top:13.9pt;width:420pt;height: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" fillcolor="yellow">
                <v:textbox>
                  <w:txbxContent>
                    <w:p w:rsidR="008C6409" w:rsidRDefault="008C6409">
                      <w:pPr>
                        <w:rPr>
                          <w:rFonts w:ascii="Times New Roman" w:hAnsi="Times New Roman" w:cs="Times New Roman"/>
                          <w:b/>
                          <w:sz w:val="24"/>
                          <w:szCs w:val="24"/>
                        </w:rPr>
                      </w:pPr>
                      <w:r w:rsidRPr="008C6409">
                        <w:rPr>
                          <w:rFonts w:ascii="Times New Roman" w:hAnsi="Times New Roman" w:cs="Times New Roman"/>
                          <w:b/>
                          <w:sz w:val="24"/>
                          <w:szCs w:val="24"/>
                        </w:rPr>
                        <w:t>Úloha:</w:t>
                      </w:r>
                    </w:p>
                    <w:p w:rsidR="008C6409" w:rsidRPr="008C6409" w:rsidRDefault="008C6409">
                      <w:pPr>
                        <w:rPr>
                          <w:rFonts w:ascii="Times New Roman" w:hAnsi="Times New Roman" w:cs="Times New Roman"/>
                          <w:sz w:val="24"/>
                          <w:szCs w:val="24"/>
                        </w:rPr>
                      </w:pPr>
                      <w:r>
                        <w:rPr>
                          <w:rFonts w:ascii="Times New Roman" w:hAnsi="Times New Roman" w:cs="Times New Roman"/>
                          <w:sz w:val="24"/>
                          <w:szCs w:val="24"/>
                        </w:rPr>
                        <w:t>Navrhnite aktivitu, ktorou by ste mohli rozvíjať tvorenie slov prechyľovaním na základe analógie.</w:t>
                      </w:r>
                    </w:p>
                    <w:p w:rsidR="008C6409" w:rsidRDefault="008C6409"/>
                  </w:txbxContent>
                </v:textbox>
              </v:roundrect>
            </w:pict>
          </mc:Fallback>
        </mc:AlternateContent>
      </w:r>
    </w:p>
    <w:p w:rsidR="008C6409" w:rsidRDefault="008C6409" w:rsidP="00BF7122">
      <w:pPr>
        <w:pStyle w:val="Bezriadkovania"/>
        <w:spacing w:line="360" w:lineRule="auto"/>
        <w:ind w:firstLine="360"/>
        <w:jc w:val="both"/>
        <w:rPr>
          <w:rFonts w:ascii="Times New Roman" w:hAnsi="Times New Roman" w:cs="Times New Roman"/>
          <w:sz w:val="24"/>
          <w:szCs w:val="24"/>
        </w:rPr>
      </w:pPr>
    </w:p>
    <w:p w:rsidR="00BF7122" w:rsidRPr="00654F25" w:rsidRDefault="00BF7122" w:rsidP="00BF7122">
      <w:pPr>
        <w:pStyle w:val="Bezriadkovania"/>
        <w:spacing w:line="360" w:lineRule="auto"/>
        <w:ind w:firstLine="360"/>
        <w:jc w:val="both"/>
        <w:rPr>
          <w:rFonts w:ascii="Times New Roman" w:hAnsi="Times New Roman" w:cs="Times New Roman"/>
          <w:b/>
          <w:sz w:val="24"/>
          <w:szCs w:val="24"/>
        </w:rPr>
      </w:pPr>
    </w:p>
    <w:p w:rsidR="008C6409" w:rsidRDefault="008C6409" w:rsidP="00BF7122">
      <w:pPr>
        <w:pStyle w:val="Bezriadkovania"/>
        <w:spacing w:line="360" w:lineRule="auto"/>
        <w:ind w:left="720"/>
        <w:jc w:val="both"/>
        <w:rPr>
          <w:rFonts w:ascii="Times New Roman" w:hAnsi="Times New Roman" w:cs="Times New Roman"/>
          <w:b/>
          <w:sz w:val="24"/>
          <w:szCs w:val="24"/>
        </w:rPr>
      </w:pPr>
    </w:p>
    <w:p w:rsidR="008C6409" w:rsidRDefault="008C6409" w:rsidP="00BF7122">
      <w:pPr>
        <w:pStyle w:val="Bezriadkovania"/>
        <w:spacing w:line="360" w:lineRule="auto"/>
        <w:ind w:left="720"/>
        <w:jc w:val="both"/>
        <w:rPr>
          <w:rFonts w:ascii="Times New Roman" w:hAnsi="Times New Roman" w:cs="Times New Roman"/>
          <w:b/>
          <w:sz w:val="24"/>
          <w:szCs w:val="24"/>
        </w:rPr>
      </w:pPr>
    </w:p>
    <w:p w:rsidR="008C6409" w:rsidRDefault="008C6409" w:rsidP="00BF7122">
      <w:pPr>
        <w:pStyle w:val="Bezriadkovania"/>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Príklad:</w:t>
      </w:r>
    </w:p>
    <w:p w:rsidR="008C6409" w:rsidRDefault="008C6409" w:rsidP="00BF7122">
      <w:pPr>
        <w:pStyle w:val="Bezriadkovania"/>
        <w:spacing w:line="360" w:lineRule="auto"/>
        <w:ind w:left="720"/>
        <w:jc w:val="both"/>
        <w:rPr>
          <w:rFonts w:ascii="Times New Roman" w:hAnsi="Times New Roman" w:cs="Times New Roman"/>
          <w:b/>
          <w:sz w:val="24"/>
          <w:szCs w:val="24"/>
        </w:rPr>
      </w:pPr>
    </w:p>
    <w:p w:rsidR="00BF7122" w:rsidRPr="00654F25" w:rsidRDefault="00654F25" w:rsidP="00BF7122">
      <w:pPr>
        <w:pStyle w:val="Bezriadkovania"/>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654F25" w:rsidRPr="00E75DA2" w:rsidRDefault="00654F25" w:rsidP="00D80A2E">
      <w:pPr>
        <w:pStyle w:val="Bezriadkovania"/>
        <w:numPr>
          <w:ilvl w:val="0"/>
          <w:numId w:val="5"/>
        </w:numPr>
        <w:spacing w:line="360" w:lineRule="auto"/>
        <w:jc w:val="both"/>
        <w:rPr>
          <w:rFonts w:ascii="Times New Roman" w:hAnsi="Times New Roman" w:cs="Times New Roman"/>
          <w:i/>
          <w:sz w:val="24"/>
          <w:szCs w:val="24"/>
        </w:rPr>
      </w:pPr>
      <w:r>
        <w:rPr>
          <w:rFonts w:ascii="Times New Roman" w:hAnsi="Times New Roman" w:cs="Times New Roman"/>
          <w:sz w:val="24"/>
          <w:szCs w:val="24"/>
        </w:rPr>
        <w:t>Vyber si jedno slovo</w:t>
      </w:r>
      <w:r w:rsidR="008C6409" w:rsidRPr="008C6409">
        <w:rPr>
          <w:rFonts w:ascii="Times New Roman" w:hAnsi="Times New Roman" w:cs="Times New Roman"/>
          <w:i/>
          <w:sz w:val="24"/>
          <w:szCs w:val="24"/>
        </w:rPr>
        <w:t xml:space="preserve"> </w:t>
      </w:r>
      <w:r w:rsidR="008C6409">
        <w:rPr>
          <w:rFonts w:ascii="Times New Roman" w:hAnsi="Times New Roman" w:cs="Times New Roman"/>
          <w:i/>
          <w:sz w:val="24"/>
          <w:szCs w:val="24"/>
        </w:rPr>
        <w:t>(</w:t>
      </w:r>
      <w:r w:rsidR="008C6409" w:rsidRPr="00654F25">
        <w:rPr>
          <w:rFonts w:ascii="Times New Roman" w:hAnsi="Times New Roman" w:cs="Times New Roman"/>
          <w:i/>
          <w:sz w:val="24"/>
          <w:szCs w:val="24"/>
        </w:rPr>
        <w:t>perohryz,</w:t>
      </w:r>
      <w:r w:rsidR="008C6409">
        <w:rPr>
          <w:rFonts w:ascii="Times New Roman" w:hAnsi="Times New Roman" w:cs="Times New Roman"/>
          <w:i/>
          <w:sz w:val="24"/>
          <w:szCs w:val="24"/>
        </w:rPr>
        <w:t xml:space="preserve"> strachopud, knihomoľ, ježibaba)</w:t>
      </w:r>
      <w:r>
        <w:rPr>
          <w:rFonts w:ascii="Times New Roman" w:hAnsi="Times New Roman" w:cs="Times New Roman"/>
          <w:sz w:val="24"/>
          <w:szCs w:val="24"/>
        </w:rPr>
        <w:t xml:space="preserve">, ktorým by si mohol označiť </w:t>
      </w:r>
      <w:r w:rsidR="008C6409">
        <w:rPr>
          <w:rFonts w:ascii="Times New Roman" w:hAnsi="Times New Roman" w:cs="Times New Roman"/>
          <w:sz w:val="24"/>
          <w:szCs w:val="24"/>
        </w:rPr>
        <w:t>seba alebo niekoho, koho poznáš (pre mužskú osobu vyber pomenovanie ženského rodu a naopak).</w:t>
      </w:r>
      <w:r>
        <w:rPr>
          <w:rFonts w:ascii="Times New Roman" w:hAnsi="Times New Roman" w:cs="Times New Roman"/>
          <w:sz w:val="24"/>
          <w:szCs w:val="24"/>
        </w:rPr>
        <w:t xml:space="preserve"> </w:t>
      </w:r>
      <w:r w:rsidR="00E75DA2">
        <w:rPr>
          <w:rFonts w:ascii="Times New Roman" w:hAnsi="Times New Roman" w:cs="Times New Roman"/>
          <w:sz w:val="24"/>
          <w:szCs w:val="24"/>
        </w:rPr>
        <w:t xml:space="preserve">Ako by si vysvetlil to, že </w:t>
      </w:r>
      <w:r w:rsidR="008C6409">
        <w:rPr>
          <w:rFonts w:ascii="Times New Roman" w:hAnsi="Times New Roman" w:cs="Times New Roman"/>
          <w:sz w:val="24"/>
          <w:szCs w:val="24"/>
        </w:rPr>
        <w:t>si (</w:t>
      </w:r>
      <w:r w:rsidR="00E75DA2">
        <w:rPr>
          <w:rFonts w:ascii="Times New Roman" w:hAnsi="Times New Roman" w:cs="Times New Roman"/>
          <w:sz w:val="24"/>
          <w:szCs w:val="24"/>
        </w:rPr>
        <w:t>mu</w:t>
      </w:r>
      <w:r w:rsidR="008C6409">
        <w:rPr>
          <w:rFonts w:ascii="Times New Roman" w:hAnsi="Times New Roman" w:cs="Times New Roman"/>
          <w:sz w:val="24"/>
          <w:szCs w:val="24"/>
        </w:rPr>
        <w:t>)</w:t>
      </w:r>
      <w:r w:rsidR="00E75DA2">
        <w:rPr>
          <w:rFonts w:ascii="Times New Roman" w:hAnsi="Times New Roman" w:cs="Times New Roman"/>
          <w:sz w:val="24"/>
          <w:szCs w:val="24"/>
        </w:rPr>
        <w:t xml:space="preserve"> dáš takéto pomenovanie? Aký </w:t>
      </w:r>
      <w:r w:rsidR="008C6409">
        <w:rPr>
          <w:rFonts w:ascii="Times New Roman" w:hAnsi="Times New Roman" w:cs="Times New Roman"/>
          <w:sz w:val="24"/>
          <w:szCs w:val="24"/>
        </w:rPr>
        <w:t>si (</w:t>
      </w:r>
      <w:r w:rsidR="00E75DA2">
        <w:rPr>
          <w:rFonts w:ascii="Times New Roman" w:hAnsi="Times New Roman" w:cs="Times New Roman"/>
          <w:sz w:val="24"/>
          <w:szCs w:val="24"/>
        </w:rPr>
        <w:t>je</w:t>
      </w:r>
      <w:r w:rsidR="008C6409">
        <w:rPr>
          <w:rFonts w:ascii="Times New Roman" w:hAnsi="Times New Roman" w:cs="Times New Roman"/>
          <w:sz w:val="24"/>
          <w:szCs w:val="24"/>
        </w:rPr>
        <w:t>)</w:t>
      </w:r>
      <w:r w:rsidR="00E75DA2">
        <w:rPr>
          <w:rFonts w:ascii="Times New Roman" w:hAnsi="Times New Roman" w:cs="Times New Roman"/>
          <w:sz w:val="24"/>
          <w:szCs w:val="24"/>
        </w:rPr>
        <w:t xml:space="preserve">? Ako by si sa (ako by si ho) mohol volať vhodnejšie </w:t>
      </w:r>
      <w:r w:rsidR="008C6409">
        <w:rPr>
          <w:rFonts w:ascii="Times New Roman" w:hAnsi="Times New Roman" w:cs="Times New Roman"/>
          <w:sz w:val="24"/>
          <w:szCs w:val="24"/>
        </w:rPr>
        <w:t xml:space="preserve">(napr. </w:t>
      </w:r>
      <w:proofErr w:type="spellStart"/>
      <w:r w:rsidR="008C6409">
        <w:rPr>
          <w:rFonts w:ascii="Times New Roman" w:hAnsi="Times New Roman" w:cs="Times New Roman"/>
          <w:sz w:val="24"/>
          <w:szCs w:val="24"/>
        </w:rPr>
        <w:t>knihomoľka</w:t>
      </w:r>
      <w:proofErr w:type="spellEnd"/>
      <w:r w:rsidR="008C6409">
        <w:rPr>
          <w:rFonts w:ascii="Times New Roman" w:hAnsi="Times New Roman" w:cs="Times New Roman"/>
          <w:sz w:val="24"/>
          <w:szCs w:val="24"/>
        </w:rPr>
        <w:t xml:space="preserve">), </w:t>
      </w:r>
      <w:r w:rsidR="00E75DA2">
        <w:rPr>
          <w:rFonts w:ascii="Times New Roman" w:hAnsi="Times New Roman" w:cs="Times New Roman"/>
          <w:sz w:val="24"/>
          <w:szCs w:val="24"/>
        </w:rPr>
        <w:t>a</w:t>
      </w:r>
      <w:r w:rsidR="008C6409">
        <w:rPr>
          <w:rFonts w:ascii="Times New Roman" w:hAnsi="Times New Roman" w:cs="Times New Roman"/>
          <w:sz w:val="24"/>
          <w:szCs w:val="24"/>
        </w:rPr>
        <w:t> </w:t>
      </w:r>
      <w:r w:rsidR="00E75DA2">
        <w:rPr>
          <w:rFonts w:ascii="Times New Roman" w:hAnsi="Times New Roman" w:cs="Times New Roman"/>
          <w:sz w:val="24"/>
          <w:szCs w:val="24"/>
        </w:rPr>
        <w:t>prečo?</w:t>
      </w:r>
    </w:p>
    <w:p w:rsidR="00E75DA2" w:rsidRPr="00654F25" w:rsidRDefault="00E75DA2" w:rsidP="00D80A2E">
      <w:pPr>
        <w:pStyle w:val="Bezriadkovania"/>
        <w:spacing w:line="360" w:lineRule="auto"/>
        <w:jc w:val="both"/>
        <w:rPr>
          <w:rFonts w:ascii="Times New Roman" w:hAnsi="Times New Roman" w:cs="Times New Roman"/>
          <w:i/>
          <w:sz w:val="24"/>
          <w:szCs w:val="24"/>
        </w:rPr>
      </w:pPr>
    </w:p>
    <w:p w:rsidR="00654F25" w:rsidRDefault="00E75DA2" w:rsidP="00AD5BF4">
      <w:pPr>
        <w:pStyle w:val="Bezriadkovania"/>
        <w:numPr>
          <w:ilvl w:val="0"/>
          <w:numId w:val="13"/>
        </w:numPr>
        <w:spacing w:line="360" w:lineRule="auto"/>
        <w:jc w:val="both"/>
        <w:rPr>
          <w:rFonts w:ascii="Times New Roman" w:hAnsi="Times New Roman" w:cs="Times New Roman"/>
          <w:b/>
          <w:sz w:val="24"/>
          <w:szCs w:val="24"/>
        </w:rPr>
      </w:pPr>
      <w:r>
        <w:rPr>
          <w:rFonts w:ascii="Times New Roman" w:hAnsi="Times New Roman" w:cs="Times New Roman"/>
          <w:b/>
          <w:sz w:val="24"/>
          <w:szCs w:val="24"/>
        </w:rPr>
        <w:t>ANALÓGIA A IMPLIKÁCIA AKO PROSTRIEDOK STIMULÁCIE DETSKEJ REČI.</w:t>
      </w:r>
    </w:p>
    <w:p w:rsidR="00AD5BF4" w:rsidRDefault="00C75458" w:rsidP="00AD5BF4">
      <w:pPr>
        <w:pStyle w:val="Bezriadkovania"/>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sk-SK"/>
        </w:rPr>
        <mc:AlternateContent>
          <mc:Choice Requires="wps">
            <w:drawing>
              <wp:anchor distT="0" distB="0" distL="114300" distR="114300" simplePos="0" relativeHeight="251666432" behindDoc="0" locked="0" layoutInCell="1" allowOverlap="1">
                <wp:simplePos x="0" y="0"/>
                <wp:positionH relativeFrom="column">
                  <wp:posOffset>376555</wp:posOffset>
                </wp:positionH>
                <wp:positionV relativeFrom="paragraph">
                  <wp:posOffset>200025</wp:posOffset>
                </wp:positionV>
                <wp:extent cx="5429250" cy="2066925"/>
                <wp:effectExtent l="9525" t="9525" r="9525" b="952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0" cy="2066925"/>
                        </a:xfrm>
                        <a:prstGeom prst="roundRect">
                          <a:avLst>
                            <a:gd name="adj" fmla="val 16667"/>
                          </a:avLst>
                        </a:prstGeom>
                        <a:solidFill>
                          <a:srgbClr val="FFFF00"/>
                        </a:solidFill>
                        <a:ln w="9525">
                          <a:solidFill>
                            <a:srgbClr val="000000"/>
                          </a:solidFill>
                          <a:round/>
                          <a:headEnd/>
                          <a:tailEnd/>
                        </a:ln>
                      </wps:spPr>
                      <wps:txbx>
                        <w:txbxContent>
                          <w:p w:rsidR="00AD5BF4" w:rsidRDefault="00AD5BF4">
                            <w:pPr>
                              <w:rPr>
                                <w:rFonts w:ascii="Times New Roman" w:hAnsi="Times New Roman" w:cs="Times New Roman"/>
                                <w:b/>
                                <w:sz w:val="24"/>
                                <w:szCs w:val="24"/>
                              </w:rPr>
                            </w:pPr>
                            <w:r w:rsidRPr="00AD5BF4">
                              <w:rPr>
                                <w:rFonts w:ascii="Times New Roman" w:hAnsi="Times New Roman" w:cs="Times New Roman"/>
                                <w:b/>
                                <w:sz w:val="24"/>
                                <w:szCs w:val="24"/>
                              </w:rPr>
                              <w:t xml:space="preserve">Úloha: </w:t>
                            </w:r>
                          </w:p>
                          <w:p w:rsidR="00AD5BF4" w:rsidRDefault="00AD5BF4">
                            <w:pPr>
                              <w:rPr>
                                <w:rFonts w:ascii="Times New Roman" w:hAnsi="Times New Roman" w:cs="Times New Roman"/>
                                <w:sz w:val="24"/>
                                <w:szCs w:val="24"/>
                              </w:rPr>
                            </w:pPr>
                            <w:r>
                              <w:rPr>
                                <w:rFonts w:ascii="Times New Roman" w:hAnsi="Times New Roman" w:cs="Times New Roman"/>
                                <w:sz w:val="24"/>
                                <w:szCs w:val="24"/>
                              </w:rPr>
                              <w:t xml:space="preserve">Prečítajte si rozprávku a pozrite si animovaný film </w:t>
                            </w:r>
                            <w:r w:rsidRPr="00AD5BF4">
                              <w:rPr>
                                <w:rFonts w:ascii="Times New Roman" w:hAnsi="Times New Roman" w:cs="Times New Roman"/>
                                <w:i/>
                                <w:sz w:val="24"/>
                                <w:szCs w:val="24"/>
                              </w:rPr>
                              <w:t xml:space="preserve">Zrodenie </w:t>
                            </w:r>
                            <w:proofErr w:type="spellStart"/>
                            <w:r w:rsidRPr="00AD5BF4">
                              <w:rPr>
                                <w:rFonts w:ascii="Times New Roman" w:hAnsi="Times New Roman" w:cs="Times New Roman"/>
                                <w:i/>
                                <w:sz w:val="24"/>
                                <w:szCs w:val="24"/>
                              </w:rPr>
                              <w:t>maxipsa</w:t>
                            </w:r>
                            <w:proofErr w:type="spellEnd"/>
                            <w:r w:rsidRPr="00AD5BF4">
                              <w:rPr>
                                <w:rFonts w:ascii="Times New Roman" w:hAnsi="Times New Roman" w:cs="Times New Roman"/>
                                <w:i/>
                                <w:sz w:val="24"/>
                                <w:szCs w:val="24"/>
                              </w:rPr>
                              <w:t xml:space="preserve"> </w:t>
                            </w:r>
                            <w:proofErr w:type="spellStart"/>
                            <w:r w:rsidRPr="00AD5BF4">
                              <w:rPr>
                                <w:rFonts w:ascii="Times New Roman" w:hAnsi="Times New Roman" w:cs="Times New Roman"/>
                                <w:i/>
                                <w:sz w:val="24"/>
                                <w:szCs w:val="24"/>
                              </w:rPr>
                              <w:t>Fíka</w:t>
                            </w:r>
                            <w:proofErr w:type="spellEnd"/>
                            <w:r>
                              <w:rPr>
                                <w:rFonts w:ascii="Times New Roman" w:hAnsi="Times New Roman" w:cs="Times New Roman"/>
                                <w:sz w:val="24"/>
                                <w:szCs w:val="24"/>
                              </w:rPr>
                              <w:t xml:space="preserve"> (</w:t>
                            </w:r>
                            <w:r w:rsidR="00BD31AF" w:rsidRPr="00BD31AF">
                              <w:rPr>
                                <w:rFonts w:ascii="Times New Roman" w:hAnsi="Times New Roman" w:cs="Times New Roman"/>
                                <w:i/>
                                <w:sz w:val="24"/>
                                <w:szCs w:val="24"/>
                              </w:rPr>
                              <w:t>R.</w:t>
                            </w:r>
                            <w:r w:rsidR="00BD31AF">
                              <w:rPr>
                                <w:rFonts w:ascii="Times New Roman" w:hAnsi="Times New Roman" w:cs="Times New Roman"/>
                                <w:sz w:val="24"/>
                                <w:szCs w:val="24"/>
                              </w:rPr>
                              <w:t xml:space="preserve"> </w:t>
                            </w:r>
                            <w:proofErr w:type="spellStart"/>
                            <w:r w:rsidRPr="00AD5BF4">
                              <w:rPr>
                                <w:rFonts w:ascii="Times New Roman" w:hAnsi="Times New Roman" w:cs="Times New Roman"/>
                                <w:i/>
                                <w:sz w:val="24"/>
                                <w:szCs w:val="24"/>
                              </w:rPr>
                              <w:t>Čechura</w:t>
                            </w:r>
                            <w:proofErr w:type="spellEnd"/>
                            <w:r w:rsidRPr="00AD5BF4">
                              <w:rPr>
                                <w:rFonts w:ascii="Times New Roman" w:hAnsi="Times New Roman" w:cs="Times New Roman"/>
                                <w:i/>
                                <w:sz w:val="24"/>
                                <w:szCs w:val="24"/>
                              </w:rPr>
                              <w:t xml:space="preserve"> – </w:t>
                            </w:r>
                            <w:r w:rsidR="00BD31AF">
                              <w:rPr>
                                <w:rFonts w:ascii="Times New Roman" w:hAnsi="Times New Roman" w:cs="Times New Roman"/>
                                <w:i/>
                                <w:sz w:val="24"/>
                                <w:szCs w:val="24"/>
                              </w:rPr>
                              <w:t xml:space="preserve">J. </w:t>
                            </w:r>
                            <w:proofErr w:type="spellStart"/>
                            <w:r w:rsidRPr="00AD5BF4">
                              <w:rPr>
                                <w:rFonts w:ascii="Times New Roman" w:hAnsi="Times New Roman" w:cs="Times New Roman"/>
                                <w:i/>
                                <w:sz w:val="24"/>
                                <w:szCs w:val="24"/>
                              </w:rPr>
                              <w:t>Šalamoun</w:t>
                            </w:r>
                            <w:proofErr w:type="spellEnd"/>
                            <w:r w:rsidRPr="00AD5BF4">
                              <w:rPr>
                                <w:rFonts w:ascii="Times New Roman" w:hAnsi="Times New Roman" w:cs="Times New Roman"/>
                                <w:i/>
                                <w:sz w:val="24"/>
                                <w:szCs w:val="24"/>
                              </w:rPr>
                              <w:t xml:space="preserve">: </w:t>
                            </w:r>
                            <w:proofErr w:type="spellStart"/>
                            <w:r w:rsidRPr="00AD5BF4">
                              <w:rPr>
                                <w:rFonts w:ascii="Times New Roman" w:hAnsi="Times New Roman" w:cs="Times New Roman"/>
                                <w:i/>
                                <w:sz w:val="24"/>
                                <w:szCs w:val="24"/>
                              </w:rPr>
                              <w:t>Maxipes</w:t>
                            </w:r>
                            <w:proofErr w:type="spellEnd"/>
                            <w:r w:rsidRPr="00AD5BF4">
                              <w:rPr>
                                <w:rFonts w:ascii="Times New Roman" w:hAnsi="Times New Roman" w:cs="Times New Roman"/>
                                <w:i/>
                                <w:sz w:val="24"/>
                                <w:szCs w:val="24"/>
                              </w:rPr>
                              <w:t xml:space="preserve"> </w:t>
                            </w:r>
                            <w:proofErr w:type="spellStart"/>
                            <w:r w:rsidRPr="00AD5BF4">
                              <w:rPr>
                                <w:rFonts w:ascii="Times New Roman" w:hAnsi="Times New Roman" w:cs="Times New Roman"/>
                                <w:i/>
                                <w:sz w:val="24"/>
                                <w:szCs w:val="24"/>
                              </w:rPr>
                              <w:t>Fík</w:t>
                            </w:r>
                            <w:proofErr w:type="spellEnd"/>
                            <w:r w:rsidR="00BD31AF">
                              <w:rPr>
                                <w:rFonts w:ascii="Times New Roman" w:hAnsi="Times New Roman" w:cs="Times New Roman"/>
                                <w:i/>
                                <w:sz w:val="24"/>
                                <w:szCs w:val="24"/>
                              </w:rPr>
                              <w:t xml:space="preserve"> – Zrodenie </w:t>
                            </w:r>
                            <w:proofErr w:type="spellStart"/>
                            <w:r w:rsidR="00BD31AF">
                              <w:rPr>
                                <w:rFonts w:ascii="Times New Roman" w:hAnsi="Times New Roman" w:cs="Times New Roman"/>
                                <w:i/>
                                <w:sz w:val="24"/>
                                <w:szCs w:val="24"/>
                              </w:rPr>
                              <w:t>maxipsa</w:t>
                            </w:r>
                            <w:proofErr w:type="spellEnd"/>
                            <w:r w:rsidR="00BD31AF">
                              <w:rPr>
                                <w:rFonts w:ascii="Times New Roman" w:hAnsi="Times New Roman" w:cs="Times New Roman"/>
                                <w:i/>
                                <w:sz w:val="24"/>
                                <w:szCs w:val="24"/>
                              </w:rPr>
                              <w:t xml:space="preserve"> </w:t>
                            </w:r>
                            <w:proofErr w:type="spellStart"/>
                            <w:r w:rsidR="00BD31AF">
                              <w:rPr>
                                <w:rFonts w:ascii="Times New Roman" w:hAnsi="Times New Roman" w:cs="Times New Roman"/>
                                <w:i/>
                                <w:sz w:val="24"/>
                                <w:szCs w:val="24"/>
                              </w:rPr>
                              <w:t>Fíka</w:t>
                            </w:r>
                            <w:proofErr w:type="spellEnd"/>
                            <w:r w:rsidR="00BD31AF">
                              <w:rPr>
                                <w:rFonts w:ascii="Times New Roman" w:hAnsi="Times New Roman" w:cs="Times New Roman"/>
                                <w:i/>
                                <w:sz w:val="24"/>
                                <w:szCs w:val="24"/>
                              </w:rPr>
                              <w:t>. Albatros, 1981.</w:t>
                            </w:r>
                            <w:bookmarkStart w:id="0" w:name="_GoBack"/>
                            <w:bookmarkEnd w:id="0"/>
                            <w:r w:rsidRPr="00AD5BF4">
                              <w:rPr>
                                <w:rFonts w:ascii="Times New Roman" w:hAnsi="Times New Roman" w:cs="Times New Roman"/>
                                <w:i/>
                                <w:sz w:val="24"/>
                                <w:szCs w:val="24"/>
                              </w:rPr>
                              <w:t>)</w:t>
                            </w:r>
                            <w:r>
                              <w:rPr>
                                <w:rFonts w:ascii="Times New Roman" w:hAnsi="Times New Roman" w:cs="Times New Roman"/>
                                <w:sz w:val="24"/>
                                <w:szCs w:val="24"/>
                              </w:rPr>
                              <w:t>.</w:t>
                            </w:r>
                          </w:p>
                          <w:p w:rsidR="00AD5BF4" w:rsidRDefault="00AD5BF4">
                            <w:pPr>
                              <w:rPr>
                                <w:rFonts w:ascii="Times New Roman" w:hAnsi="Times New Roman" w:cs="Times New Roman"/>
                                <w:sz w:val="24"/>
                                <w:szCs w:val="24"/>
                              </w:rPr>
                            </w:pPr>
                            <w:r>
                              <w:rPr>
                                <w:rFonts w:ascii="Times New Roman" w:hAnsi="Times New Roman" w:cs="Times New Roman"/>
                                <w:sz w:val="24"/>
                                <w:szCs w:val="24"/>
                              </w:rPr>
                              <w:t>Nájdite  v rozprávke javy súvisiace so stimuláciou reči, ktoré by bolo možné rozvíjať na základe analógie a implikácie.</w:t>
                            </w:r>
                          </w:p>
                          <w:p w:rsidR="00AD5BF4" w:rsidRPr="00AD5BF4" w:rsidRDefault="00AD5BF4">
                            <w:pPr>
                              <w:rPr>
                                <w:rFonts w:ascii="Times New Roman" w:hAnsi="Times New Roman" w:cs="Times New Roman"/>
                                <w:sz w:val="24"/>
                                <w:szCs w:val="24"/>
                              </w:rPr>
                            </w:pPr>
                            <w:r>
                              <w:rPr>
                                <w:rFonts w:ascii="Times New Roman" w:hAnsi="Times New Roman" w:cs="Times New Roman"/>
                                <w:sz w:val="24"/>
                                <w:szCs w:val="24"/>
                              </w:rPr>
                              <w:t>Navrhnite aktivity na rozvoj týchto  jazykových javov v predškolskom a mladšom školskom veku.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0" o:spid="_x0000_s1033" style="position:absolute;left:0;text-align:left;margin-left:29.65pt;margin-top:15.75pt;width:427.5pt;height:16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" fillcolor="yellow">
                <v:textbox>
                  <w:txbxContent>
                    <w:p w:rsidR="00AD5BF4" w:rsidRDefault="00AD5BF4">
                      <w:pPr>
                        <w:rPr>
                          <w:rFonts w:ascii="Times New Roman" w:hAnsi="Times New Roman" w:cs="Times New Roman"/>
                          <w:b/>
                          <w:sz w:val="24"/>
                          <w:szCs w:val="24"/>
                        </w:rPr>
                      </w:pPr>
                      <w:r w:rsidRPr="00AD5BF4">
                        <w:rPr>
                          <w:rFonts w:ascii="Times New Roman" w:hAnsi="Times New Roman" w:cs="Times New Roman"/>
                          <w:b/>
                          <w:sz w:val="24"/>
                          <w:szCs w:val="24"/>
                        </w:rPr>
                        <w:t xml:space="preserve">Úloha: </w:t>
                      </w:r>
                    </w:p>
                    <w:p w:rsidR="00AD5BF4" w:rsidRDefault="00AD5BF4">
                      <w:pPr>
                        <w:rPr>
                          <w:rFonts w:ascii="Times New Roman" w:hAnsi="Times New Roman" w:cs="Times New Roman"/>
                          <w:sz w:val="24"/>
                          <w:szCs w:val="24"/>
                        </w:rPr>
                      </w:pPr>
                      <w:r>
                        <w:rPr>
                          <w:rFonts w:ascii="Times New Roman" w:hAnsi="Times New Roman" w:cs="Times New Roman"/>
                          <w:sz w:val="24"/>
                          <w:szCs w:val="24"/>
                        </w:rPr>
                        <w:t xml:space="preserve">Prečítajte si rozprávku a pozrite si animovaný film </w:t>
                      </w:r>
                      <w:r w:rsidRPr="00AD5BF4">
                        <w:rPr>
                          <w:rFonts w:ascii="Times New Roman" w:hAnsi="Times New Roman" w:cs="Times New Roman"/>
                          <w:i/>
                          <w:sz w:val="24"/>
                          <w:szCs w:val="24"/>
                        </w:rPr>
                        <w:t xml:space="preserve">Zrodenie </w:t>
                      </w:r>
                      <w:proofErr w:type="spellStart"/>
                      <w:r w:rsidRPr="00AD5BF4">
                        <w:rPr>
                          <w:rFonts w:ascii="Times New Roman" w:hAnsi="Times New Roman" w:cs="Times New Roman"/>
                          <w:i/>
                          <w:sz w:val="24"/>
                          <w:szCs w:val="24"/>
                        </w:rPr>
                        <w:t>maxipsa</w:t>
                      </w:r>
                      <w:proofErr w:type="spellEnd"/>
                      <w:r w:rsidRPr="00AD5BF4">
                        <w:rPr>
                          <w:rFonts w:ascii="Times New Roman" w:hAnsi="Times New Roman" w:cs="Times New Roman"/>
                          <w:i/>
                          <w:sz w:val="24"/>
                          <w:szCs w:val="24"/>
                        </w:rPr>
                        <w:t xml:space="preserve"> </w:t>
                      </w:r>
                      <w:proofErr w:type="spellStart"/>
                      <w:r w:rsidRPr="00AD5BF4">
                        <w:rPr>
                          <w:rFonts w:ascii="Times New Roman" w:hAnsi="Times New Roman" w:cs="Times New Roman"/>
                          <w:i/>
                          <w:sz w:val="24"/>
                          <w:szCs w:val="24"/>
                        </w:rPr>
                        <w:t>Fíka</w:t>
                      </w:r>
                      <w:proofErr w:type="spellEnd"/>
                      <w:r>
                        <w:rPr>
                          <w:rFonts w:ascii="Times New Roman" w:hAnsi="Times New Roman" w:cs="Times New Roman"/>
                          <w:sz w:val="24"/>
                          <w:szCs w:val="24"/>
                        </w:rPr>
                        <w:t xml:space="preserve"> (</w:t>
                      </w:r>
                      <w:r w:rsidR="00BD31AF" w:rsidRPr="00BD31AF">
                        <w:rPr>
                          <w:rFonts w:ascii="Times New Roman" w:hAnsi="Times New Roman" w:cs="Times New Roman"/>
                          <w:i/>
                          <w:sz w:val="24"/>
                          <w:szCs w:val="24"/>
                        </w:rPr>
                        <w:t>R.</w:t>
                      </w:r>
                      <w:r w:rsidR="00BD31AF">
                        <w:rPr>
                          <w:rFonts w:ascii="Times New Roman" w:hAnsi="Times New Roman" w:cs="Times New Roman"/>
                          <w:sz w:val="24"/>
                          <w:szCs w:val="24"/>
                        </w:rPr>
                        <w:t xml:space="preserve"> </w:t>
                      </w:r>
                      <w:proofErr w:type="spellStart"/>
                      <w:r w:rsidRPr="00AD5BF4">
                        <w:rPr>
                          <w:rFonts w:ascii="Times New Roman" w:hAnsi="Times New Roman" w:cs="Times New Roman"/>
                          <w:i/>
                          <w:sz w:val="24"/>
                          <w:szCs w:val="24"/>
                        </w:rPr>
                        <w:t>Čechura</w:t>
                      </w:r>
                      <w:proofErr w:type="spellEnd"/>
                      <w:r w:rsidRPr="00AD5BF4">
                        <w:rPr>
                          <w:rFonts w:ascii="Times New Roman" w:hAnsi="Times New Roman" w:cs="Times New Roman"/>
                          <w:i/>
                          <w:sz w:val="24"/>
                          <w:szCs w:val="24"/>
                        </w:rPr>
                        <w:t xml:space="preserve"> – </w:t>
                      </w:r>
                      <w:r w:rsidR="00BD31AF">
                        <w:rPr>
                          <w:rFonts w:ascii="Times New Roman" w:hAnsi="Times New Roman" w:cs="Times New Roman"/>
                          <w:i/>
                          <w:sz w:val="24"/>
                          <w:szCs w:val="24"/>
                        </w:rPr>
                        <w:t xml:space="preserve">J. </w:t>
                      </w:r>
                      <w:proofErr w:type="spellStart"/>
                      <w:r w:rsidRPr="00AD5BF4">
                        <w:rPr>
                          <w:rFonts w:ascii="Times New Roman" w:hAnsi="Times New Roman" w:cs="Times New Roman"/>
                          <w:i/>
                          <w:sz w:val="24"/>
                          <w:szCs w:val="24"/>
                        </w:rPr>
                        <w:t>Šalamoun</w:t>
                      </w:r>
                      <w:proofErr w:type="spellEnd"/>
                      <w:r w:rsidRPr="00AD5BF4">
                        <w:rPr>
                          <w:rFonts w:ascii="Times New Roman" w:hAnsi="Times New Roman" w:cs="Times New Roman"/>
                          <w:i/>
                          <w:sz w:val="24"/>
                          <w:szCs w:val="24"/>
                        </w:rPr>
                        <w:t xml:space="preserve">: </w:t>
                      </w:r>
                      <w:proofErr w:type="spellStart"/>
                      <w:r w:rsidRPr="00AD5BF4">
                        <w:rPr>
                          <w:rFonts w:ascii="Times New Roman" w:hAnsi="Times New Roman" w:cs="Times New Roman"/>
                          <w:i/>
                          <w:sz w:val="24"/>
                          <w:szCs w:val="24"/>
                        </w:rPr>
                        <w:t>Maxipes</w:t>
                      </w:r>
                      <w:proofErr w:type="spellEnd"/>
                      <w:r w:rsidRPr="00AD5BF4">
                        <w:rPr>
                          <w:rFonts w:ascii="Times New Roman" w:hAnsi="Times New Roman" w:cs="Times New Roman"/>
                          <w:i/>
                          <w:sz w:val="24"/>
                          <w:szCs w:val="24"/>
                        </w:rPr>
                        <w:t xml:space="preserve"> </w:t>
                      </w:r>
                      <w:proofErr w:type="spellStart"/>
                      <w:r w:rsidRPr="00AD5BF4">
                        <w:rPr>
                          <w:rFonts w:ascii="Times New Roman" w:hAnsi="Times New Roman" w:cs="Times New Roman"/>
                          <w:i/>
                          <w:sz w:val="24"/>
                          <w:szCs w:val="24"/>
                        </w:rPr>
                        <w:t>Fík</w:t>
                      </w:r>
                      <w:proofErr w:type="spellEnd"/>
                      <w:r w:rsidR="00BD31AF">
                        <w:rPr>
                          <w:rFonts w:ascii="Times New Roman" w:hAnsi="Times New Roman" w:cs="Times New Roman"/>
                          <w:i/>
                          <w:sz w:val="24"/>
                          <w:szCs w:val="24"/>
                        </w:rPr>
                        <w:t xml:space="preserve"> – Zrodenie </w:t>
                      </w:r>
                      <w:proofErr w:type="spellStart"/>
                      <w:r w:rsidR="00BD31AF">
                        <w:rPr>
                          <w:rFonts w:ascii="Times New Roman" w:hAnsi="Times New Roman" w:cs="Times New Roman"/>
                          <w:i/>
                          <w:sz w:val="24"/>
                          <w:szCs w:val="24"/>
                        </w:rPr>
                        <w:t>maxipsa</w:t>
                      </w:r>
                      <w:proofErr w:type="spellEnd"/>
                      <w:r w:rsidR="00BD31AF">
                        <w:rPr>
                          <w:rFonts w:ascii="Times New Roman" w:hAnsi="Times New Roman" w:cs="Times New Roman"/>
                          <w:i/>
                          <w:sz w:val="24"/>
                          <w:szCs w:val="24"/>
                        </w:rPr>
                        <w:t xml:space="preserve"> </w:t>
                      </w:r>
                      <w:proofErr w:type="spellStart"/>
                      <w:r w:rsidR="00BD31AF">
                        <w:rPr>
                          <w:rFonts w:ascii="Times New Roman" w:hAnsi="Times New Roman" w:cs="Times New Roman"/>
                          <w:i/>
                          <w:sz w:val="24"/>
                          <w:szCs w:val="24"/>
                        </w:rPr>
                        <w:t>Fíka</w:t>
                      </w:r>
                      <w:proofErr w:type="spellEnd"/>
                      <w:r w:rsidR="00BD31AF">
                        <w:rPr>
                          <w:rFonts w:ascii="Times New Roman" w:hAnsi="Times New Roman" w:cs="Times New Roman"/>
                          <w:i/>
                          <w:sz w:val="24"/>
                          <w:szCs w:val="24"/>
                        </w:rPr>
                        <w:t>. Albatros, 1981.</w:t>
                      </w:r>
                      <w:bookmarkStart w:id="1" w:name="_GoBack"/>
                      <w:bookmarkEnd w:id="1"/>
                      <w:r w:rsidRPr="00AD5BF4">
                        <w:rPr>
                          <w:rFonts w:ascii="Times New Roman" w:hAnsi="Times New Roman" w:cs="Times New Roman"/>
                          <w:i/>
                          <w:sz w:val="24"/>
                          <w:szCs w:val="24"/>
                        </w:rPr>
                        <w:t>)</w:t>
                      </w:r>
                      <w:r>
                        <w:rPr>
                          <w:rFonts w:ascii="Times New Roman" w:hAnsi="Times New Roman" w:cs="Times New Roman"/>
                          <w:sz w:val="24"/>
                          <w:szCs w:val="24"/>
                        </w:rPr>
                        <w:t>.</w:t>
                      </w:r>
                    </w:p>
                    <w:p w:rsidR="00AD5BF4" w:rsidRDefault="00AD5BF4">
                      <w:pPr>
                        <w:rPr>
                          <w:rFonts w:ascii="Times New Roman" w:hAnsi="Times New Roman" w:cs="Times New Roman"/>
                          <w:sz w:val="24"/>
                          <w:szCs w:val="24"/>
                        </w:rPr>
                      </w:pPr>
                      <w:r>
                        <w:rPr>
                          <w:rFonts w:ascii="Times New Roman" w:hAnsi="Times New Roman" w:cs="Times New Roman"/>
                          <w:sz w:val="24"/>
                          <w:szCs w:val="24"/>
                        </w:rPr>
                        <w:t>Nájdite  v rozprávke javy súvisiace so stimuláciou reči, ktoré by bolo možné rozvíjať na základe analógie a implikácie.</w:t>
                      </w:r>
                    </w:p>
                    <w:p w:rsidR="00AD5BF4" w:rsidRPr="00AD5BF4" w:rsidRDefault="00AD5BF4">
                      <w:pPr>
                        <w:rPr>
                          <w:rFonts w:ascii="Times New Roman" w:hAnsi="Times New Roman" w:cs="Times New Roman"/>
                          <w:sz w:val="24"/>
                          <w:szCs w:val="24"/>
                        </w:rPr>
                      </w:pPr>
                      <w:r>
                        <w:rPr>
                          <w:rFonts w:ascii="Times New Roman" w:hAnsi="Times New Roman" w:cs="Times New Roman"/>
                          <w:sz w:val="24"/>
                          <w:szCs w:val="24"/>
                        </w:rPr>
                        <w:t>Navrhnite aktivity na rozvoj týchto  jazykových javov v predškolskom a mladšom školskom veku.</w:t>
                      </w:r>
                    </w:p>
                  </w:txbxContent>
                </v:textbox>
              </v:roundrect>
            </w:pict>
          </mc:Fallback>
        </mc:AlternateContent>
      </w:r>
    </w:p>
    <w:p w:rsidR="00AD5BF4" w:rsidRDefault="00AD5BF4" w:rsidP="00AD5BF4">
      <w:pPr>
        <w:pStyle w:val="Bezriadkovania"/>
        <w:spacing w:line="360" w:lineRule="auto"/>
        <w:jc w:val="both"/>
        <w:rPr>
          <w:rFonts w:ascii="Times New Roman" w:hAnsi="Times New Roman" w:cs="Times New Roman"/>
          <w:b/>
          <w:sz w:val="24"/>
          <w:szCs w:val="24"/>
        </w:rPr>
      </w:pPr>
    </w:p>
    <w:p w:rsidR="00AD5BF4" w:rsidRDefault="00AD5BF4" w:rsidP="00AD5BF4">
      <w:pPr>
        <w:pStyle w:val="Bezriadkovania"/>
        <w:spacing w:line="360" w:lineRule="auto"/>
        <w:jc w:val="both"/>
        <w:rPr>
          <w:rFonts w:ascii="Times New Roman" w:hAnsi="Times New Roman" w:cs="Times New Roman"/>
          <w:b/>
          <w:sz w:val="24"/>
          <w:szCs w:val="24"/>
        </w:rPr>
      </w:pPr>
    </w:p>
    <w:p w:rsidR="00AD5BF4" w:rsidRDefault="00AD5BF4" w:rsidP="00AD5BF4">
      <w:pPr>
        <w:pStyle w:val="Bezriadkovania"/>
        <w:spacing w:line="360" w:lineRule="auto"/>
        <w:jc w:val="both"/>
        <w:rPr>
          <w:rFonts w:ascii="Times New Roman" w:hAnsi="Times New Roman" w:cs="Times New Roman"/>
          <w:b/>
          <w:sz w:val="24"/>
          <w:szCs w:val="24"/>
        </w:rPr>
      </w:pPr>
    </w:p>
    <w:p w:rsidR="00AD5BF4" w:rsidRDefault="00AD5BF4" w:rsidP="00AD5BF4">
      <w:pPr>
        <w:pStyle w:val="Bezriadkovania"/>
        <w:spacing w:line="360" w:lineRule="auto"/>
        <w:ind w:left="720"/>
        <w:jc w:val="both"/>
        <w:rPr>
          <w:rFonts w:ascii="Times New Roman" w:hAnsi="Times New Roman" w:cs="Times New Roman"/>
          <w:b/>
          <w:sz w:val="24"/>
          <w:szCs w:val="24"/>
        </w:rPr>
      </w:pPr>
    </w:p>
    <w:p w:rsidR="00AD5BF4" w:rsidRDefault="00AD5BF4" w:rsidP="00AD5BF4">
      <w:pPr>
        <w:pStyle w:val="Bezriadkovania"/>
        <w:spacing w:line="360" w:lineRule="auto"/>
        <w:ind w:left="720"/>
        <w:jc w:val="both"/>
        <w:rPr>
          <w:rFonts w:ascii="Times New Roman" w:hAnsi="Times New Roman" w:cs="Times New Roman"/>
          <w:b/>
          <w:sz w:val="24"/>
          <w:szCs w:val="24"/>
        </w:rPr>
      </w:pPr>
    </w:p>
    <w:p w:rsidR="00AD5BF4" w:rsidRDefault="00AD5BF4" w:rsidP="00AD5BF4">
      <w:pPr>
        <w:pStyle w:val="Bezriadkovania"/>
        <w:spacing w:line="360" w:lineRule="auto"/>
        <w:ind w:left="720"/>
        <w:jc w:val="both"/>
        <w:rPr>
          <w:rFonts w:ascii="Times New Roman" w:hAnsi="Times New Roman" w:cs="Times New Roman"/>
          <w:b/>
          <w:sz w:val="24"/>
          <w:szCs w:val="24"/>
        </w:rPr>
      </w:pPr>
    </w:p>
    <w:p w:rsidR="00AD5BF4" w:rsidRDefault="00AD5BF4" w:rsidP="00AD5BF4">
      <w:pPr>
        <w:pStyle w:val="Bezriadkovania"/>
        <w:spacing w:line="360" w:lineRule="auto"/>
        <w:ind w:left="720"/>
        <w:jc w:val="both"/>
        <w:rPr>
          <w:rFonts w:ascii="Times New Roman" w:hAnsi="Times New Roman" w:cs="Times New Roman"/>
          <w:i/>
          <w:sz w:val="24"/>
          <w:szCs w:val="24"/>
        </w:rPr>
      </w:pPr>
    </w:p>
    <w:p w:rsidR="00AD5BF4" w:rsidRDefault="00AD5BF4" w:rsidP="00AD5BF4">
      <w:pPr>
        <w:pStyle w:val="Bezriadkovania"/>
        <w:spacing w:line="360" w:lineRule="auto"/>
        <w:ind w:left="720"/>
        <w:jc w:val="both"/>
        <w:rPr>
          <w:rFonts w:ascii="Times New Roman" w:hAnsi="Times New Roman" w:cs="Times New Roman"/>
          <w:i/>
          <w:sz w:val="24"/>
          <w:szCs w:val="24"/>
        </w:rPr>
      </w:pPr>
    </w:p>
    <w:p w:rsidR="00AD5BF4" w:rsidRDefault="00AD5BF4" w:rsidP="00AD5BF4">
      <w:pPr>
        <w:pStyle w:val="Bezriadkovania"/>
        <w:spacing w:line="360" w:lineRule="auto"/>
        <w:ind w:left="720"/>
        <w:jc w:val="both"/>
        <w:rPr>
          <w:rFonts w:ascii="Times New Roman" w:hAnsi="Times New Roman" w:cs="Times New Roman"/>
          <w:i/>
          <w:sz w:val="24"/>
          <w:szCs w:val="24"/>
        </w:rPr>
      </w:pPr>
    </w:p>
    <w:p w:rsidR="00AD5BF4" w:rsidRDefault="00AD5BF4" w:rsidP="00AD5BF4">
      <w:pPr>
        <w:pStyle w:val="Bezriadkovania"/>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Príklad:</w:t>
      </w:r>
    </w:p>
    <w:p w:rsidR="00AD5BF4" w:rsidRDefault="00AD5BF4" w:rsidP="00AD5BF4">
      <w:pPr>
        <w:pStyle w:val="Bezriadkovania"/>
        <w:numPr>
          <w:ilvl w:val="0"/>
          <w:numId w:val="14"/>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tvorenie hypokoristík: </w:t>
      </w:r>
      <w:proofErr w:type="spellStart"/>
      <w:r w:rsidR="00B44FD3" w:rsidRPr="002B1BBF">
        <w:rPr>
          <w:rFonts w:ascii="Times New Roman" w:hAnsi="Times New Roman" w:cs="Times New Roman"/>
          <w:i/>
          <w:sz w:val="24"/>
          <w:szCs w:val="24"/>
        </w:rPr>
        <w:t>Fíček</w:t>
      </w:r>
      <w:proofErr w:type="spellEnd"/>
      <w:r w:rsidR="00B44FD3" w:rsidRPr="002B1BBF">
        <w:rPr>
          <w:rFonts w:ascii="Times New Roman" w:hAnsi="Times New Roman" w:cs="Times New Roman"/>
          <w:i/>
          <w:sz w:val="24"/>
          <w:szCs w:val="24"/>
        </w:rPr>
        <w:t xml:space="preserve"> – </w:t>
      </w:r>
      <w:proofErr w:type="spellStart"/>
      <w:r w:rsidR="00B44FD3" w:rsidRPr="002B1BBF">
        <w:rPr>
          <w:rFonts w:ascii="Times New Roman" w:hAnsi="Times New Roman" w:cs="Times New Roman"/>
          <w:i/>
          <w:sz w:val="24"/>
          <w:szCs w:val="24"/>
        </w:rPr>
        <w:t>Fík</w:t>
      </w:r>
      <w:proofErr w:type="spellEnd"/>
      <w:r>
        <w:rPr>
          <w:rFonts w:ascii="Times New Roman" w:hAnsi="Times New Roman" w:cs="Times New Roman"/>
          <w:i/>
          <w:sz w:val="24"/>
          <w:szCs w:val="24"/>
        </w:rPr>
        <w:t>,</w:t>
      </w:r>
    </w:p>
    <w:p w:rsidR="00AD5BF4" w:rsidRDefault="00AD5BF4" w:rsidP="00AD5BF4">
      <w:pPr>
        <w:pStyle w:val="Bezriadkovania"/>
        <w:numPr>
          <w:ilvl w:val="0"/>
          <w:numId w:val="14"/>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tvorenie zdrobnenín a zveličovania: </w:t>
      </w:r>
      <w:r>
        <w:rPr>
          <w:rFonts w:ascii="Times New Roman" w:hAnsi="Times New Roman" w:cs="Times New Roman"/>
          <w:i/>
          <w:sz w:val="24"/>
          <w:szCs w:val="24"/>
        </w:rPr>
        <w:t>psík – pes – psisko,</w:t>
      </w:r>
    </w:p>
    <w:p w:rsidR="00B44FD3" w:rsidRDefault="00AD5BF4" w:rsidP="00AD5BF4">
      <w:pPr>
        <w:pStyle w:val="Bezriadkovania"/>
        <w:numPr>
          <w:ilvl w:val="0"/>
          <w:numId w:val="14"/>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tvorenie zložených slov typu mini- a maxi-: </w:t>
      </w:r>
      <w:proofErr w:type="spellStart"/>
      <w:r w:rsidR="00B44FD3" w:rsidRPr="002B1BBF">
        <w:rPr>
          <w:rFonts w:ascii="Times New Roman" w:hAnsi="Times New Roman" w:cs="Times New Roman"/>
          <w:i/>
          <w:sz w:val="24"/>
          <w:szCs w:val="24"/>
        </w:rPr>
        <w:t>minipes</w:t>
      </w:r>
      <w:proofErr w:type="spellEnd"/>
      <w:r w:rsidR="00B44FD3" w:rsidRPr="002B1BBF">
        <w:rPr>
          <w:rFonts w:ascii="Times New Roman" w:hAnsi="Times New Roman" w:cs="Times New Roman"/>
          <w:b/>
          <w:i/>
          <w:sz w:val="24"/>
          <w:szCs w:val="24"/>
        </w:rPr>
        <w:t xml:space="preserve"> –</w:t>
      </w:r>
      <w:r>
        <w:rPr>
          <w:rFonts w:ascii="Times New Roman" w:hAnsi="Times New Roman" w:cs="Times New Roman"/>
          <w:i/>
          <w:sz w:val="24"/>
          <w:szCs w:val="24"/>
        </w:rPr>
        <w:t xml:space="preserve"> </w:t>
      </w:r>
      <w:proofErr w:type="spellStart"/>
      <w:r w:rsidR="00B44FD3" w:rsidRPr="002B1BBF">
        <w:rPr>
          <w:rFonts w:ascii="Times New Roman" w:hAnsi="Times New Roman" w:cs="Times New Roman"/>
          <w:i/>
          <w:sz w:val="24"/>
          <w:szCs w:val="24"/>
        </w:rPr>
        <w:t>maxipes</w:t>
      </w:r>
      <w:proofErr w:type="spellEnd"/>
      <w:r w:rsidR="00924955">
        <w:rPr>
          <w:rFonts w:ascii="Times New Roman" w:hAnsi="Times New Roman" w:cs="Times New Roman"/>
          <w:i/>
          <w:sz w:val="24"/>
          <w:szCs w:val="24"/>
        </w:rPr>
        <w:t>.</w:t>
      </w:r>
    </w:p>
    <w:p w:rsidR="00AD5BF4" w:rsidRDefault="00AD5BF4" w:rsidP="00AD5BF4">
      <w:pPr>
        <w:pStyle w:val="Bezriadkovania"/>
        <w:spacing w:line="360" w:lineRule="auto"/>
        <w:jc w:val="both"/>
        <w:rPr>
          <w:rFonts w:ascii="Times New Roman" w:hAnsi="Times New Roman" w:cs="Times New Roman"/>
          <w:i/>
          <w:sz w:val="24"/>
          <w:szCs w:val="24"/>
        </w:rPr>
      </w:pPr>
    </w:p>
    <w:p w:rsidR="00B44FD3" w:rsidRDefault="00DD39EF" w:rsidP="00B44FD3">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 </w:t>
      </w:r>
      <w:r w:rsidR="00B44FD3">
        <w:rPr>
          <w:rFonts w:ascii="Times New Roman" w:hAnsi="Times New Roman" w:cs="Times New Roman"/>
          <w:sz w:val="24"/>
          <w:szCs w:val="24"/>
        </w:rPr>
        <w:t>Aké iné zviera ako  psa by si mohol/chcel mať doma?</w:t>
      </w:r>
    </w:p>
    <w:p w:rsidR="00B44FD3" w:rsidRDefault="00DD39EF" w:rsidP="00B44FD3">
      <w:pPr>
        <w:pStyle w:val="Bezriadkovani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44FD3">
        <w:rPr>
          <w:rFonts w:ascii="Times New Roman" w:hAnsi="Times New Roman" w:cs="Times New Roman"/>
          <w:sz w:val="24"/>
          <w:szCs w:val="24"/>
        </w:rPr>
        <w:t>Ako by si ho nazval, keby bolo malé – veľké?</w:t>
      </w:r>
    </w:p>
    <w:p w:rsidR="00B44FD3" w:rsidRDefault="00B44FD3" w:rsidP="00DD39EF">
      <w:pPr>
        <w:pStyle w:val="Bezriadkovani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Nakresli mu príbytok v troch fázach, a</w:t>
      </w:r>
      <w:r w:rsidR="002B1BBF">
        <w:rPr>
          <w:rFonts w:ascii="Times New Roman" w:hAnsi="Times New Roman" w:cs="Times New Roman"/>
          <w:sz w:val="24"/>
          <w:szCs w:val="24"/>
        </w:rPr>
        <w:t>ko rástl</w:t>
      </w:r>
      <w:r w:rsidR="00DD39EF">
        <w:rPr>
          <w:rFonts w:ascii="Times New Roman" w:hAnsi="Times New Roman" w:cs="Times New Roman"/>
          <w:sz w:val="24"/>
          <w:szCs w:val="24"/>
        </w:rPr>
        <w:t>o. Povedz, kto tam býva (predškolský</w:t>
      </w:r>
      <w:r w:rsidR="002B1BBF">
        <w:rPr>
          <w:rFonts w:ascii="Times New Roman" w:hAnsi="Times New Roman" w:cs="Times New Roman"/>
          <w:sz w:val="24"/>
          <w:szCs w:val="24"/>
        </w:rPr>
        <w:t xml:space="preserve"> vek).</w:t>
      </w:r>
    </w:p>
    <w:p w:rsidR="00AD5BF4" w:rsidRPr="00DD39EF" w:rsidRDefault="00B44FD3" w:rsidP="00B44FD3">
      <w:pPr>
        <w:pStyle w:val="Bezriadkovania"/>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Čo by sa mohlo stať, keby si mal také zviera doma? Nakresli to a napíš text vedľa obrázka</w:t>
      </w:r>
      <w:r w:rsidR="00DD39EF">
        <w:rPr>
          <w:rFonts w:ascii="Times New Roman" w:hAnsi="Times New Roman" w:cs="Times New Roman"/>
          <w:sz w:val="24"/>
          <w:szCs w:val="24"/>
        </w:rPr>
        <w:t xml:space="preserve"> (mladší školský</w:t>
      </w:r>
      <w:r w:rsidR="002B1BBF">
        <w:rPr>
          <w:rFonts w:ascii="Times New Roman" w:hAnsi="Times New Roman" w:cs="Times New Roman"/>
          <w:sz w:val="24"/>
          <w:szCs w:val="24"/>
        </w:rPr>
        <w:t xml:space="preserve"> vek)</w:t>
      </w:r>
      <w:r>
        <w:rPr>
          <w:rFonts w:ascii="Times New Roman" w:hAnsi="Times New Roman" w:cs="Times New Roman"/>
          <w:sz w:val="24"/>
          <w:szCs w:val="24"/>
        </w:rPr>
        <w:t>.</w:t>
      </w:r>
    </w:p>
    <w:p w:rsidR="00AD5BF4" w:rsidRDefault="00AD5BF4" w:rsidP="00B44FD3">
      <w:pPr>
        <w:pStyle w:val="Bezriadkovania"/>
        <w:spacing w:line="360" w:lineRule="auto"/>
        <w:jc w:val="both"/>
        <w:rPr>
          <w:rFonts w:ascii="Times New Roman" w:hAnsi="Times New Roman" w:cs="Times New Roman"/>
          <w:sz w:val="24"/>
          <w:szCs w:val="24"/>
        </w:rPr>
      </w:pPr>
    </w:p>
    <w:p w:rsidR="00956639" w:rsidRDefault="00AD5BF4" w:rsidP="00AD5BF4">
      <w:pPr>
        <w:pStyle w:val="Bezriadkovania"/>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5. VYSKÚŠAJTE SA</w:t>
      </w:r>
      <w:r w:rsidR="00956639">
        <w:rPr>
          <w:rFonts w:ascii="Times New Roman" w:hAnsi="Times New Roman" w:cs="Times New Roman"/>
          <w:b/>
          <w:sz w:val="24"/>
          <w:szCs w:val="24"/>
        </w:rPr>
        <w:t>:</w:t>
      </w:r>
    </w:p>
    <w:p w:rsidR="00365348" w:rsidRPr="00AD5BF4" w:rsidRDefault="0013135C" w:rsidP="00365348">
      <w:pPr>
        <w:pStyle w:val="Bezriadkovani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Aké mentálne pravidlá využívajú deti pri osvojovaní reči</w:t>
      </w:r>
      <w:r w:rsidR="00365348" w:rsidRPr="00AD5BF4">
        <w:rPr>
          <w:rFonts w:ascii="Times New Roman" w:hAnsi="Times New Roman" w:cs="Times New Roman"/>
          <w:sz w:val="24"/>
          <w:szCs w:val="24"/>
        </w:rPr>
        <w:t>?</w:t>
      </w:r>
    </w:p>
    <w:p w:rsidR="00365348" w:rsidRPr="00AD5BF4" w:rsidRDefault="00365348" w:rsidP="00365348">
      <w:pPr>
        <w:pStyle w:val="Bezriadkovania"/>
        <w:numPr>
          <w:ilvl w:val="0"/>
          <w:numId w:val="8"/>
        </w:numPr>
        <w:spacing w:line="360" w:lineRule="auto"/>
        <w:jc w:val="both"/>
        <w:rPr>
          <w:rFonts w:ascii="Times New Roman" w:hAnsi="Times New Roman" w:cs="Times New Roman"/>
          <w:sz w:val="24"/>
          <w:szCs w:val="24"/>
        </w:rPr>
      </w:pPr>
      <w:r w:rsidRPr="00AD5BF4">
        <w:rPr>
          <w:rFonts w:ascii="Times New Roman" w:hAnsi="Times New Roman" w:cs="Times New Roman"/>
          <w:sz w:val="24"/>
          <w:szCs w:val="24"/>
        </w:rPr>
        <w:t>Prečo používajú slová a tvary, ktoré v jazyku nie sú?</w:t>
      </w:r>
    </w:p>
    <w:p w:rsidR="00365348" w:rsidRPr="00AD5BF4" w:rsidRDefault="00365348" w:rsidP="00365348">
      <w:pPr>
        <w:pStyle w:val="Bezriadkovania"/>
        <w:numPr>
          <w:ilvl w:val="0"/>
          <w:numId w:val="8"/>
        </w:numPr>
        <w:spacing w:line="360" w:lineRule="auto"/>
        <w:jc w:val="both"/>
        <w:rPr>
          <w:rFonts w:ascii="Times New Roman" w:hAnsi="Times New Roman" w:cs="Times New Roman"/>
          <w:sz w:val="24"/>
          <w:szCs w:val="24"/>
        </w:rPr>
      </w:pPr>
      <w:r w:rsidRPr="00AD5BF4">
        <w:rPr>
          <w:rFonts w:ascii="Times New Roman" w:hAnsi="Times New Roman" w:cs="Times New Roman"/>
          <w:sz w:val="24"/>
          <w:szCs w:val="24"/>
        </w:rPr>
        <w:lastRenderedPageBreak/>
        <w:t>Ako možno dosiahnuť to, aby deti používali správne tvary a slová?</w:t>
      </w:r>
    </w:p>
    <w:p w:rsidR="0013135C" w:rsidRDefault="0013135C" w:rsidP="00365348">
      <w:pPr>
        <w:pStyle w:val="Bezriadkovania"/>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Vyhľadajte literárny text (t. j. text, v ktorom autor využíva analógiu a implikáciu pri tvorbe výrazových prostriedkov), prostredníctvom ktorého by ste mohli rozvíjať myslenie a reč dieťaťa predškolského alebo mladšieho školského veku.</w:t>
      </w:r>
    </w:p>
    <w:p w:rsidR="006335A3" w:rsidRDefault="006335A3" w:rsidP="006335A3">
      <w:pPr>
        <w:pStyle w:val="Bezriadkovania"/>
        <w:spacing w:line="360" w:lineRule="auto"/>
        <w:jc w:val="both"/>
        <w:rPr>
          <w:rFonts w:ascii="Times New Roman" w:hAnsi="Times New Roman" w:cs="Times New Roman"/>
          <w:sz w:val="24"/>
          <w:szCs w:val="24"/>
        </w:rPr>
      </w:pPr>
    </w:p>
    <w:p w:rsidR="006335A3" w:rsidRPr="006335A3" w:rsidRDefault="006335A3" w:rsidP="006335A3">
      <w:pPr>
        <w:pStyle w:val="Bezriadkovania"/>
        <w:spacing w:line="360" w:lineRule="auto"/>
        <w:jc w:val="both"/>
        <w:rPr>
          <w:rFonts w:ascii="Times New Roman" w:hAnsi="Times New Roman" w:cs="Times New Roman"/>
          <w:b/>
          <w:sz w:val="24"/>
          <w:szCs w:val="24"/>
        </w:rPr>
      </w:pPr>
    </w:p>
    <w:p w:rsidR="006335A3" w:rsidRDefault="006335A3" w:rsidP="006335A3">
      <w:pPr>
        <w:pStyle w:val="Bezriadkovania"/>
        <w:spacing w:line="360" w:lineRule="auto"/>
        <w:jc w:val="both"/>
        <w:rPr>
          <w:rFonts w:ascii="Times New Roman" w:hAnsi="Times New Roman" w:cs="Times New Roman"/>
          <w:sz w:val="24"/>
          <w:szCs w:val="24"/>
        </w:rPr>
      </w:pPr>
    </w:p>
    <w:p w:rsidR="006335A3" w:rsidRPr="00AD5BF4" w:rsidRDefault="006335A3" w:rsidP="006335A3">
      <w:pPr>
        <w:pStyle w:val="Bezriadkovania"/>
        <w:spacing w:line="360" w:lineRule="auto"/>
        <w:jc w:val="both"/>
        <w:rPr>
          <w:rFonts w:ascii="Times New Roman" w:hAnsi="Times New Roman" w:cs="Times New Roman"/>
          <w:sz w:val="24"/>
          <w:szCs w:val="24"/>
        </w:rPr>
      </w:pPr>
    </w:p>
    <w:p w:rsidR="00365348" w:rsidRPr="00956639" w:rsidRDefault="00365348" w:rsidP="00365348">
      <w:pPr>
        <w:pStyle w:val="Bezriadkovania"/>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sectPr w:rsidR="00365348" w:rsidRPr="00956639" w:rsidSect="003C1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433CE"/>
    <w:multiLevelType w:val="hybridMultilevel"/>
    <w:tmpl w:val="838E6C18"/>
    <w:lvl w:ilvl="0" w:tplc="CBA888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1C5051F7"/>
    <w:multiLevelType w:val="hybridMultilevel"/>
    <w:tmpl w:val="7FE885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CF16FE2"/>
    <w:multiLevelType w:val="hybridMultilevel"/>
    <w:tmpl w:val="152232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24D1C23"/>
    <w:multiLevelType w:val="hybridMultilevel"/>
    <w:tmpl w:val="5F2445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599153D"/>
    <w:multiLevelType w:val="hybridMultilevel"/>
    <w:tmpl w:val="FA3217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6926710"/>
    <w:multiLevelType w:val="hybridMultilevel"/>
    <w:tmpl w:val="1D34A66E"/>
    <w:lvl w:ilvl="0" w:tplc="041B0001">
      <w:start w:val="1"/>
      <w:numFmt w:val="bullet"/>
      <w:lvlText w:val=""/>
      <w:lvlJc w:val="left"/>
      <w:pPr>
        <w:ind w:left="773" w:hanging="360"/>
      </w:pPr>
      <w:rPr>
        <w:rFonts w:ascii="Symbol" w:hAnsi="Symbol" w:hint="default"/>
      </w:rPr>
    </w:lvl>
    <w:lvl w:ilvl="1" w:tplc="041B0003" w:tentative="1">
      <w:start w:val="1"/>
      <w:numFmt w:val="bullet"/>
      <w:lvlText w:val="o"/>
      <w:lvlJc w:val="left"/>
      <w:pPr>
        <w:ind w:left="1493" w:hanging="360"/>
      </w:pPr>
      <w:rPr>
        <w:rFonts w:ascii="Courier New" w:hAnsi="Courier New" w:cs="Courier New" w:hint="default"/>
      </w:rPr>
    </w:lvl>
    <w:lvl w:ilvl="2" w:tplc="041B0005" w:tentative="1">
      <w:start w:val="1"/>
      <w:numFmt w:val="bullet"/>
      <w:lvlText w:val=""/>
      <w:lvlJc w:val="left"/>
      <w:pPr>
        <w:ind w:left="2213" w:hanging="360"/>
      </w:pPr>
      <w:rPr>
        <w:rFonts w:ascii="Wingdings" w:hAnsi="Wingdings" w:hint="default"/>
      </w:rPr>
    </w:lvl>
    <w:lvl w:ilvl="3" w:tplc="041B0001" w:tentative="1">
      <w:start w:val="1"/>
      <w:numFmt w:val="bullet"/>
      <w:lvlText w:val=""/>
      <w:lvlJc w:val="left"/>
      <w:pPr>
        <w:ind w:left="2933" w:hanging="360"/>
      </w:pPr>
      <w:rPr>
        <w:rFonts w:ascii="Symbol" w:hAnsi="Symbol" w:hint="default"/>
      </w:rPr>
    </w:lvl>
    <w:lvl w:ilvl="4" w:tplc="041B0003" w:tentative="1">
      <w:start w:val="1"/>
      <w:numFmt w:val="bullet"/>
      <w:lvlText w:val="o"/>
      <w:lvlJc w:val="left"/>
      <w:pPr>
        <w:ind w:left="3653" w:hanging="360"/>
      </w:pPr>
      <w:rPr>
        <w:rFonts w:ascii="Courier New" w:hAnsi="Courier New" w:cs="Courier New" w:hint="default"/>
      </w:rPr>
    </w:lvl>
    <w:lvl w:ilvl="5" w:tplc="041B0005" w:tentative="1">
      <w:start w:val="1"/>
      <w:numFmt w:val="bullet"/>
      <w:lvlText w:val=""/>
      <w:lvlJc w:val="left"/>
      <w:pPr>
        <w:ind w:left="4373" w:hanging="360"/>
      </w:pPr>
      <w:rPr>
        <w:rFonts w:ascii="Wingdings" w:hAnsi="Wingdings" w:hint="default"/>
      </w:rPr>
    </w:lvl>
    <w:lvl w:ilvl="6" w:tplc="041B0001" w:tentative="1">
      <w:start w:val="1"/>
      <w:numFmt w:val="bullet"/>
      <w:lvlText w:val=""/>
      <w:lvlJc w:val="left"/>
      <w:pPr>
        <w:ind w:left="5093" w:hanging="360"/>
      </w:pPr>
      <w:rPr>
        <w:rFonts w:ascii="Symbol" w:hAnsi="Symbol" w:hint="default"/>
      </w:rPr>
    </w:lvl>
    <w:lvl w:ilvl="7" w:tplc="041B0003" w:tentative="1">
      <w:start w:val="1"/>
      <w:numFmt w:val="bullet"/>
      <w:lvlText w:val="o"/>
      <w:lvlJc w:val="left"/>
      <w:pPr>
        <w:ind w:left="5813" w:hanging="360"/>
      </w:pPr>
      <w:rPr>
        <w:rFonts w:ascii="Courier New" w:hAnsi="Courier New" w:cs="Courier New" w:hint="default"/>
      </w:rPr>
    </w:lvl>
    <w:lvl w:ilvl="8" w:tplc="041B0005" w:tentative="1">
      <w:start w:val="1"/>
      <w:numFmt w:val="bullet"/>
      <w:lvlText w:val=""/>
      <w:lvlJc w:val="left"/>
      <w:pPr>
        <w:ind w:left="6533" w:hanging="360"/>
      </w:pPr>
      <w:rPr>
        <w:rFonts w:ascii="Wingdings" w:hAnsi="Wingdings" w:hint="default"/>
      </w:rPr>
    </w:lvl>
  </w:abstractNum>
  <w:abstractNum w:abstractNumId="6">
    <w:nsid w:val="343D480A"/>
    <w:multiLevelType w:val="hybridMultilevel"/>
    <w:tmpl w:val="1354C224"/>
    <w:lvl w:ilvl="0" w:tplc="C482365E">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7">
    <w:nsid w:val="40D5673C"/>
    <w:multiLevelType w:val="hybridMultilevel"/>
    <w:tmpl w:val="3E3ACA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17E41CB"/>
    <w:multiLevelType w:val="hybridMultilevel"/>
    <w:tmpl w:val="BA189C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78B5961"/>
    <w:multiLevelType w:val="hybridMultilevel"/>
    <w:tmpl w:val="9250A51C"/>
    <w:lvl w:ilvl="0" w:tplc="BFF805F2">
      <w:start w:val="1"/>
      <w:numFmt w:val="decimal"/>
      <w:lvlText w:val="%1."/>
      <w:lvlJc w:val="left"/>
      <w:pPr>
        <w:ind w:left="1080" w:hanging="360"/>
      </w:pPr>
      <w:rPr>
        <w:rFonts w:hint="default"/>
        <w:b/>
        <w:i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551E3A90"/>
    <w:multiLevelType w:val="hybridMultilevel"/>
    <w:tmpl w:val="6A466F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8591F9F"/>
    <w:multiLevelType w:val="hybridMultilevel"/>
    <w:tmpl w:val="EE9A2036"/>
    <w:lvl w:ilvl="0" w:tplc="07A83112">
      <w:start w:val="1"/>
      <w:numFmt w:val="lowerLetter"/>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59C94A01"/>
    <w:multiLevelType w:val="hybridMultilevel"/>
    <w:tmpl w:val="6F4AFB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7989626A"/>
    <w:multiLevelType w:val="hybridMultilevel"/>
    <w:tmpl w:val="B6AA50D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7BF238B9"/>
    <w:multiLevelType w:val="hybridMultilevel"/>
    <w:tmpl w:val="BE066C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5"/>
  </w:num>
  <w:num w:numId="5">
    <w:abstractNumId w:val="1"/>
  </w:num>
  <w:num w:numId="6">
    <w:abstractNumId w:val="8"/>
  </w:num>
  <w:num w:numId="7">
    <w:abstractNumId w:val="11"/>
  </w:num>
  <w:num w:numId="8">
    <w:abstractNumId w:val="13"/>
  </w:num>
  <w:num w:numId="9">
    <w:abstractNumId w:val="10"/>
  </w:num>
  <w:num w:numId="10">
    <w:abstractNumId w:val="14"/>
  </w:num>
  <w:num w:numId="11">
    <w:abstractNumId w:val="0"/>
  </w:num>
  <w:num w:numId="12">
    <w:abstractNumId w:val="2"/>
  </w:num>
  <w:num w:numId="13">
    <w:abstractNumId w:val="4"/>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23"/>
    <w:rsid w:val="00031A30"/>
    <w:rsid w:val="0013135C"/>
    <w:rsid w:val="0024192A"/>
    <w:rsid w:val="002B1BBF"/>
    <w:rsid w:val="002F1944"/>
    <w:rsid w:val="00365348"/>
    <w:rsid w:val="003718E7"/>
    <w:rsid w:val="00387C23"/>
    <w:rsid w:val="003C1859"/>
    <w:rsid w:val="003D6FB4"/>
    <w:rsid w:val="003E3AAC"/>
    <w:rsid w:val="004C1D07"/>
    <w:rsid w:val="005B6CEA"/>
    <w:rsid w:val="00605B24"/>
    <w:rsid w:val="006335A3"/>
    <w:rsid w:val="00654F25"/>
    <w:rsid w:val="0067604B"/>
    <w:rsid w:val="00686D50"/>
    <w:rsid w:val="006A0E81"/>
    <w:rsid w:val="006B6F3E"/>
    <w:rsid w:val="008177DB"/>
    <w:rsid w:val="008C6409"/>
    <w:rsid w:val="0091208D"/>
    <w:rsid w:val="00924955"/>
    <w:rsid w:val="00956639"/>
    <w:rsid w:val="009727F6"/>
    <w:rsid w:val="00AD5BF4"/>
    <w:rsid w:val="00B44FD3"/>
    <w:rsid w:val="00B713FD"/>
    <w:rsid w:val="00B91E01"/>
    <w:rsid w:val="00BD31AF"/>
    <w:rsid w:val="00BF7122"/>
    <w:rsid w:val="00C4611C"/>
    <w:rsid w:val="00C75458"/>
    <w:rsid w:val="00C84709"/>
    <w:rsid w:val="00C96D9C"/>
    <w:rsid w:val="00CE50FA"/>
    <w:rsid w:val="00D252AA"/>
    <w:rsid w:val="00D414EB"/>
    <w:rsid w:val="00D63A85"/>
    <w:rsid w:val="00D80A2E"/>
    <w:rsid w:val="00DD39EF"/>
    <w:rsid w:val="00DD71BA"/>
    <w:rsid w:val="00E75DA2"/>
    <w:rsid w:val="00F802CF"/>
    <w:rsid w:val="00F87881"/>
    <w:rsid w:val="00FC7C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87C23"/>
    <w:pPr>
      <w:spacing w:after="0" w:line="240" w:lineRule="auto"/>
    </w:pPr>
  </w:style>
  <w:style w:type="paragraph" w:styleId="Odsekzoznamu">
    <w:name w:val="List Paragraph"/>
    <w:basedOn w:val="Normlny"/>
    <w:uiPriority w:val="34"/>
    <w:qFormat/>
    <w:rsid w:val="003718E7"/>
    <w:pPr>
      <w:ind w:left="720"/>
      <w:contextualSpacing/>
    </w:pPr>
  </w:style>
  <w:style w:type="paragraph" w:styleId="Textbubliny">
    <w:name w:val="Balloon Text"/>
    <w:basedOn w:val="Normlny"/>
    <w:link w:val="TextbublinyChar"/>
    <w:uiPriority w:val="99"/>
    <w:semiHidden/>
    <w:unhideWhenUsed/>
    <w:rsid w:val="0091208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120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387C23"/>
    <w:pPr>
      <w:spacing w:after="0" w:line="240" w:lineRule="auto"/>
    </w:pPr>
  </w:style>
  <w:style w:type="paragraph" w:styleId="Odsekzoznamu">
    <w:name w:val="List Paragraph"/>
    <w:basedOn w:val="Normlny"/>
    <w:uiPriority w:val="34"/>
    <w:qFormat/>
    <w:rsid w:val="003718E7"/>
    <w:pPr>
      <w:ind w:left="720"/>
      <w:contextualSpacing/>
    </w:pPr>
  </w:style>
  <w:style w:type="paragraph" w:styleId="Textbubliny">
    <w:name w:val="Balloon Text"/>
    <w:basedOn w:val="Normlny"/>
    <w:link w:val="TextbublinyChar"/>
    <w:uiPriority w:val="99"/>
    <w:semiHidden/>
    <w:unhideWhenUsed/>
    <w:rsid w:val="0091208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120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113E-2958-4D5C-8677-8C53AB30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993</Words>
  <Characters>5666</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katarina.vuznakova</dc:creator>
  <cp:lastModifiedBy>katarina.vuznakova</cp:lastModifiedBy>
  <cp:revision>4</cp:revision>
  <cp:lastPrinted>2012-02-27T10:21:00Z</cp:lastPrinted>
  <dcterms:created xsi:type="dcterms:W3CDTF">2012-02-27T08:19:00Z</dcterms:created>
  <dcterms:modified xsi:type="dcterms:W3CDTF">2012-02-27T14:14:00Z</dcterms:modified>
</cp:coreProperties>
</file>